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EE70A" w14:textId="77777777" w:rsidR="005B61DE" w:rsidRDefault="00EC3FF1" w:rsidP="002A0669">
      <w:pPr>
        <w:spacing w:line="240" w:lineRule="auto"/>
        <w:contextualSpacing/>
        <w:rPr>
          <w:rFonts w:ascii="Arial" w:hAnsi="Arial" w:cs="Arial"/>
          <w:b/>
          <w:bCs/>
          <w:sz w:val="28"/>
          <w:szCs w:val="28"/>
          <w:u w:val="single"/>
        </w:rPr>
      </w:pPr>
      <w:r w:rsidRPr="00EC3FF1">
        <w:rPr>
          <w:rFonts w:ascii="Arial" w:hAnsi="Arial" w:cs="Arial"/>
          <w:b/>
          <w:bCs/>
          <w:sz w:val="28"/>
          <w:szCs w:val="28"/>
          <w:u w:val="single"/>
        </w:rPr>
        <w:t>Antrag auf Zustimmung für die Herstellung / Änderung</w:t>
      </w:r>
    </w:p>
    <w:p w14:paraId="3C59275A" w14:textId="4B79D15F" w:rsidR="00EC3FF1" w:rsidRPr="005B61DE" w:rsidRDefault="00EC3FF1" w:rsidP="002A0669">
      <w:pPr>
        <w:spacing w:line="240" w:lineRule="auto"/>
        <w:contextualSpacing/>
        <w:rPr>
          <w:rFonts w:ascii="Arial" w:hAnsi="Arial" w:cs="Arial"/>
          <w:b/>
          <w:bCs/>
          <w:sz w:val="26"/>
          <w:szCs w:val="26"/>
          <w:u w:val="single"/>
        </w:rPr>
      </w:pPr>
      <w:r w:rsidRPr="005B61DE">
        <w:rPr>
          <w:rFonts w:ascii="Arial" w:hAnsi="Arial" w:cs="Arial"/>
          <w:b/>
          <w:bCs/>
          <w:sz w:val="26"/>
          <w:szCs w:val="26"/>
          <w:u w:val="single"/>
        </w:rPr>
        <w:t>einer</w:t>
      </w:r>
      <w:r w:rsidR="005B61DE" w:rsidRPr="005B61DE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="001F2A09">
        <w:rPr>
          <w:rFonts w:ascii="Arial" w:hAnsi="Arial" w:cs="Arial"/>
          <w:b/>
          <w:bCs/>
          <w:sz w:val="26"/>
          <w:szCs w:val="26"/>
          <w:u w:val="single"/>
        </w:rPr>
        <w:t>Gas</w:t>
      </w:r>
      <w:r w:rsidRPr="005B61DE">
        <w:rPr>
          <w:rFonts w:ascii="Arial" w:hAnsi="Arial" w:cs="Arial"/>
          <w:b/>
          <w:bCs/>
          <w:sz w:val="26"/>
          <w:szCs w:val="26"/>
          <w:u w:val="single"/>
        </w:rPr>
        <w:t>leitungs-Kreuzung /</w:t>
      </w:r>
      <w:r w:rsidR="002A0669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Pr="005B61DE">
        <w:rPr>
          <w:rFonts w:ascii="Arial" w:hAnsi="Arial" w:cs="Arial"/>
          <w:b/>
          <w:bCs/>
          <w:sz w:val="26"/>
          <w:szCs w:val="26"/>
          <w:u w:val="single"/>
        </w:rPr>
        <w:t>Längsverlegung auf NE-Gelände</w:t>
      </w:r>
    </w:p>
    <w:p w14:paraId="43477505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27612C0A" w14:textId="1F43CF51" w:rsidR="00EC3FF1" w:rsidRPr="00EC3FF1" w:rsidRDefault="00EC3FF1" w:rsidP="00EC3FF1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NE-Wasserkreuzu</w:t>
      </w:r>
      <w:r w:rsidR="00591CA6">
        <w:rPr>
          <w:rFonts w:ascii="Arial" w:hAnsi="Arial"/>
          <w:b/>
          <w:noProof w:val="0"/>
          <w:color w:val="363636"/>
          <w:w w:val="110"/>
          <w:sz w:val="19"/>
        </w:rPr>
        <w:t>n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gsrichtlinien BDE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BGW oder</w:t>
      </w:r>
    </w:p>
    <w:p w14:paraId="0CE8796B" w14:textId="78768192" w:rsidR="00EC3FF1" w:rsidRPr="00EC3FF1" w:rsidRDefault="00EC3FF1" w:rsidP="00E96465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gemäß den Gas-u. Wasserleitungskreuzungsrichtlinien DB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BDEW (Richtlinien 2012)</w:t>
      </w:r>
    </w:p>
    <w:p w14:paraId="4D86AFEC" w14:textId="66FD171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04B1A4D6" w14:textId="2419C1F9" w:rsidR="00EC3FF1" w:rsidRDefault="005266FE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4A91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34" type="#_x0000_t75" style="width:108pt;height:21.05pt" o:ole="">
            <v:imagedata r:id="rId8" o:title=""/>
          </v:shape>
          <w:control r:id="rId9" w:name="RB_Herstellung" w:shapeid="_x0000_i1434"/>
        </w:object>
      </w:r>
      <w:r>
        <w:rPr>
          <w:rFonts w:ascii="Arial" w:hAnsi="Arial" w:cs="Arial"/>
          <w:sz w:val="24"/>
          <w:szCs w:val="24"/>
        </w:rPr>
        <w:object w:dxaOrig="225" w:dyaOrig="225" w14:anchorId="33C19425">
          <v:shape id="_x0000_i1179" type="#_x0000_t75" style="width:108pt;height:21.05pt" o:ole="">
            <v:imagedata r:id="rId10" o:title=""/>
          </v:shape>
          <w:control r:id="rId11" w:name="RB_Änderung" w:shapeid="_x0000_i1179"/>
        </w:object>
      </w:r>
    </w:p>
    <w:p w14:paraId="4592E772" w14:textId="283A63E9" w:rsidR="001F0A89" w:rsidRDefault="00735167" w:rsidP="0073516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Zeitraum der </w:t>
      </w:r>
      <w:r w:rsidR="00771AFF">
        <w:rPr>
          <w:rFonts w:ascii="Arial" w:hAnsi="Arial" w:cs="Arial"/>
          <w:sz w:val="24"/>
          <w:szCs w:val="24"/>
        </w:rPr>
        <w:t>Baumaßnahme</w:t>
      </w:r>
      <w:r>
        <w:rPr>
          <w:rFonts w:ascii="Arial" w:hAnsi="Arial" w:cs="Arial"/>
          <w:sz w:val="24"/>
          <w:szCs w:val="24"/>
        </w:rPr>
        <w:t>:</w:t>
      </w:r>
    </w:p>
    <w:p w14:paraId="6317A35B" w14:textId="537BAC49" w:rsidR="00F85BA4" w:rsidRPr="003237B1" w:rsidRDefault="00F1057F" w:rsidP="00F1057F">
      <w:pPr>
        <w:spacing w:line="480" w:lineRule="auto"/>
        <w:contextualSpacing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voraussichtlich vom </w:t>
      </w:r>
      <w:r w:rsidR="001723A9">
        <w:rPr>
          <w:rFonts w:ascii="Arial" w:hAnsi="Arial" w:cs="Arial"/>
          <w:sz w:val="24"/>
          <w:szCs w:val="24"/>
        </w:rPr>
        <w:object w:dxaOrig="225" w:dyaOrig="225" w14:anchorId="522B72F4">
          <v:shape id="_x0000_i1430" type="#_x0000_t75" style="width:105.15pt;height:18.2pt" o:ole="">
            <v:imagedata r:id="rId12" o:title=""/>
          </v:shape>
          <w:control r:id="rId13" w:name="TextBox1" w:shapeid="_x0000_i1430"/>
        </w:object>
      </w:r>
      <w:r w:rsidR="00172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bis </w:t>
      </w:r>
      <w:r w:rsidR="001723A9">
        <w:rPr>
          <w:rFonts w:ascii="Arial" w:hAnsi="Arial" w:cs="Arial"/>
          <w:sz w:val="24"/>
          <w:szCs w:val="24"/>
        </w:rPr>
        <w:object w:dxaOrig="225" w:dyaOrig="225" w14:anchorId="354ABEAD">
          <v:shape id="_x0000_i1183" type="#_x0000_t75" style="width:105.15pt;height:18.2pt" o:ole="">
            <v:imagedata r:id="rId12" o:title=""/>
          </v:shape>
          <w:control r:id="rId14" w:name="TextBox11" w:shapeid="_x0000_i1183"/>
        </w:object>
      </w:r>
    </w:p>
    <w:p w14:paraId="18C46711" w14:textId="06989BD3" w:rsidR="0091690A" w:rsidRPr="00EC3FF1" w:rsidRDefault="0091690A" w:rsidP="00F1057F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91690A">
        <w:rPr>
          <w:rFonts w:ascii="Arial" w:hAnsi="Arial" w:cs="Arial"/>
          <w:b/>
          <w:bCs/>
          <w:sz w:val="24"/>
          <w:szCs w:val="24"/>
          <w:u w:val="single"/>
        </w:rPr>
        <w:t>Antragsteller</w:t>
      </w:r>
    </w:p>
    <w:p w14:paraId="6356EE28" w14:textId="662C70A7" w:rsidR="001723A9" w:rsidRDefault="00EC3FF1" w:rsidP="00DE680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 w:rsidR="00B16327">
        <w:rPr>
          <w:rFonts w:ascii="Arial" w:hAnsi="Arial" w:cs="Arial"/>
          <w:sz w:val="24"/>
          <w:szCs w:val="24"/>
        </w:rPr>
        <w:tab/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18FB54F7">
          <v:shape id="_x0000_i1185" type="#_x0000_t75" style="width:432.7pt;height:18.2pt" o:ole="">
            <v:imagedata r:id="rId15" o:title=""/>
          </v:shape>
          <w:control r:id="rId16" w:name="TextBox12" w:shapeid="_x0000_i1185"/>
        </w:object>
      </w:r>
    </w:p>
    <w:p w14:paraId="34AE325C" w14:textId="5EB8DE2F" w:rsidR="001723A9" w:rsidRDefault="00EC3FF1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25F791D1">
          <v:shape id="_x0000_i1187" type="#_x0000_t75" style="width:195.7pt;height:18.2pt" o:ole="">
            <v:imagedata r:id="rId17" o:title=""/>
          </v:shape>
          <w:control r:id="rId18" w:name="TextBox13" w:shapeid="_x0000_i1187"/>
        </w:object>
      </w:r>
      <w:r w:rsidR="001723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 w:rsidR="001723A9">
        <w:rPr>
          <w:rFonts w:ascii="Arial" w:hAnsi="Arial" w:cs="Arial"/>
          <w:sz w:val="24"/>
          <w:szCs w:val="24"/>
        </w:rPr>
        <w:tab/>
        <w:t xml:space="preserve">   </w:t>
      </w:r>
      <w:r w:rsidR="001723A9">
        <w:rPr>
          <w:rFonts w:ascii="Arial" w:hAnsi="Arial" w:cs="Arial"/>
          <w:sz w:val="24"/>
          <w:szCs w:val="24"/>
        </w:rPr>
        <w:object w:dxaOrig="225" w:dyaOrig="225" w14:anchorId="770EE603">
          <v:shape id="_x0000_i1189" type="#_x0000_t75" style="width:174.65pt;height:18.2pt" o:ole="">
            <v:imagedata r:id="rId19" o:title=""/>
          </v:shape>
          <w:control r:id="rId20" w:name="TextBox16" w:shapeid="_x0000_i1189"/>
        </w:object>
      </w:r>
    </w:p>
    <w:p w14:paraId="67078539" w14:textId="49C22B76" w:rsidR="00771AFF" w:rsidRDefault="001723A9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 w:rsidR="00771AF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18F80E4">
          <v:shape id="_x0000_i1191" type="#_x0000_t75" style="width:195.7pt;height:18.2pt" o:ole="">
            <v:imagedata r:id="rId17" o:title=""/>
          </v:shape>
          <w:control r:id="rId21" w:name="TextBox14" w:shapeid="_x0000_i1191"/>
        </w:object>
      </w:r>
      <w:r w:rsidR="00771A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789FBBE8">
          <v:shape id="_x0000_i1193" type="#_x0000_t75" style="width:173.95pt;height:18.2pt" o:ole="">
            <v:imagedata r:id="rId22" o:title=""/>
          </v:shape>
          <w:control r:id="rId23" w:name="TextBox15" w:shapeid="_x0000_i1193"/>
        </w:object>
      </w:r>
    </w:p>
    <w:p w14:paraId="1C6B16E3" w14:textId="1EC07B27" w:rsidR="00771AFF" w:rsidRPr="00EC3FF1" w:rsidRDefault="00771AFF" w:rsidP="00771AFF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Eigentümer der Leitung</w:t>
      </w:r>
    </w:p>
    <w:p w14:paraId="367D11DB" w14:textId="04A54AEB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74FF7CB">
          <v:shape id="_x0000_i1195" type="#_x0000_t75" style="width:432.7pt;height:18.2pt" o:ole="">
            <v:imagedata r:id="rId15" o:title=""/>
          </v:shape>
          <w:control r:id="rId24" w:name="TextBox121" w:shapeid="_x0000_i1195"/>
        </w:object>
      </w:r>
    </w:p>
    <w:p w14:paraId="7722C104" w14:textId="230700FC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1E20B3B">
          <v:shape id="_x0000_i1197" type="#_x0000_t75" style="width:195.7pt;height:18.2pt" o:ole="">
            <v:imagedata r:id="rId17" o:title=""/>
          </v:shape>
          <w:control r:id="rId25" w:name="TextBox131" w:shapeid="_x0000_i1197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57D579CC">
          <v:shape id="_x0000_i1199" type="#_x0000_t75" style="width:174.65pt;height:18.2pt" o:ole="">
            <v:imagedata r:id="rId19" o:title=""/>
          </v:shape>
          <w:control r:id="rId26" w:name="TextBox161" w:shapeid="_x0000_i1199"/>
        </w:object>
      </w:r>
    </w:p>
    <w:p w14:paraId="48C0C337" w14:textId="682BCF79" w:rsidR="00771AFF" w:rsidRPr="00771AFF" w:rsidRDefault="003237B1" w:rsidP="003237B1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3AE7D20">
          <v:shape id="_x0000_i1201" type="#_x0000_t75" style="width:195.7pt;height:18.2pt" o:ole="">
            <v:imagedata r:id="rId17" o:title=""/>
          </v:shape>
          <w:control r:id="rId27" w:name="TextBox141" w:shapeid="_x0000_i1201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48030253">
          <v:shape id="_x0000_i1203" type="#_x0000_t75" style="width:173.95pt;height:18.2pt" o:ole="">
            <v:imagedata r:id="rId22" o:title=""/>
          </v:shape>
          <w:control r:id="rId28" w:name="TextBox151" w:shapeid="_x0000_i1203"/>
        </w:object>
      </w:r>
      <w:r w:rsidR="00771AFF" w:rsidRPr="00771AFF">
        <w:rPr>
          <w:rFonts w:ascii="Arial" w:hAnsi="Arial" w:cs="Arial"/>
          <w:b/>
          <w:bCs/>
          <w:sz w:val="24"/>
          <w:szCs w:val="24"/>
          <w:u w:val="single"/>
        </w:rPr>
        <w:t>Betriebsstelle EVU</w:t>
      </w:r>
    </w:p>
    <w:p w14:paraId="6A0F4402" w14:textId="21E926F8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F5CE6F">
          <v:shape id="_x0000_i1205" type="#_x0000_t75" style="width:432.7pt;height:18.2pt" o:ole="">
            <v:imagedata r:id="rId15" o:title=""/>
          </v:shape>
          <w:control r:id="rId29" w:name="TextBox122" w:shapeid="_x0000_i1205"/>
        </w:object>
      </w:r>
    </w:p>
    <w:p w14:paraId="66B0F8AF" w14:textId="7F598CA1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DFD40B5">
          <v:shape id="_x0000_i1207" type="#_x0000_t75" style="width:195.7pt;height:18.2pt" o:ole="">
            <v:imagedata r:id="rId17" o:title=""/>
          </v:shape>
          <w:control r:id="rId30" w:name="TextBox132" w:shapeid="_x0000_i1207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37A82510">
          <v:shape id="_x0000_i1209" type="#_x0000_t75" style="width:174.65pt;height:18.2pt" o:ole="">
            <v:imagedata r:id="rId19" o:title=""/>
          </v:shape>
          <w:control r:id="rId31" w:name="TextBox162" w:shapeid="_x0000_i1209"/>
        </w:object>
      </w:r>
    </w:p>
    <w:p w14:paraId="38A4E00F" w14:textId="2626E687" w:rsidR="00EC3FF1" w:rsidRPr="00EC3FF1" w:rsidRDefault="003237B1" w:rsidP="003237B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48A2B153">
          <v:shape id="_x0000_i1211" type="#_x0000_t75" style="width:195.7pt;height:18.2pt" o:ole="">
            <v:imagedata r:id="rId17" o:title=""/>
          </v:shape>
          <w:control r:id="rId32" w:name="TextBox142" w:shapeid="_x0000_i1211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479A72E">
          <v:shape id="_x0000_i1213" type="#_x0000_t75" style="width:173.95pt;height:18.2pt" o:ole="">
            <v:imagedata r:id="rId22" o:title=""/>
          </v:shape>
          <w:control r:id="rId33" w:name="TextBox152" w:shapeid="_x0000_i1213"/>
        </w:object>
      </w:r>
      <w:r w:rsidR="00EC3FF1" w:rsidRPr="005B61DE">
        <w:rPr>
          <w:rFonts w:ascii="Arial" w:hAnsi="Arial" w:cs="Arial"/>
          <w:b/>
          <w:bCs/>
          <w:sz w:val="24"/>
          <w:szCs w:val="24"/>
          <w:u w:val="single"/>
        </w:rPr>
        <w:t>Rechnungsanschrift</w:t>
      </w:r>
    </w:p>
    <w:p w14:paraId="5EAE41D8" w14:textId="7CA68877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803E492">
          <v:shape id="_x0000_i1215" type="#_x0000_t75" style="width:432.7pt;height:18.2pt" o:ole="">
            <v:imagedata r:id="rId15" o:title=""/>
          </v:shape>
          <w:control r:id="rId34" w:name="TextBox123" w:shapeid="_x0000_i1215"/>
        </w:object>
      </w:r>
    </w:p>
    <w:p w14:paraId="5E20E1E5" w14:textId="69A7A5C5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8647B18">
          <v:shape id="_x0000_i1217" type="#_x0000_t75" style="width:195.7pt;height:18.2pt" o:ole="">
            <v:imagedata r:id="rId17" o:title=""/>
          </v:shape>
          <w:control r:id="rId35" w:name="TextBox133" w:shapeid="_x0000_i1217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71D3418D">
          <v:shape id="_x0000_i1219" type="#_x0000_t75" style="width:174.65pt;height:18.2pt" o:ole="">
            <v:imagedata r:id="rId19" o:title=""/>
          </v:shape>
          <w:control r:id="rId36" w:name="TextBox163" w:shapeid="_x0000_i1219"/>
        </w:object>
      </w:r>
    </w:p>
    <w:p w14:paraId="0CA81B6B" w14:textId="4DF129D2" w:rsidR="00157904" w:rsidRDefault="00157904" w:rsidP="003237B1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SAP-Bestellnummer: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52AEE497">
          <v:shape id="_x0000_i1221" type="#_x0000_t75" style="width:152.2pt;height:18.2pt" o:ole="">
            <v:imagedata r:id="rId37" o:title=""/>
          </v:shape>
          <w:control r:id="rId38" w:name="TextBox1331" w:shapeid="_x0000_i1221"/>
        </w:object>
      </w:r>
    </w:p>
    <w:p w14:paraId="12E03614" w14:textId="7A5BC92D" w:rsidR="00157904" w:rsidRDefault="00157904" w:rsidP="00BB6F4C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Eigentümer bei Mitverlegung in fremden - nicht EVU - eigenen </w:t>
      </w:r>
      <w:r w:rsidR="00F1057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 Schutzrohren</w:t>
      </w:r>
    </w:p>
    <w:p w14:paraId="6BE3FED3" w14:textId="62037F36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9117BF">
          <v:shape id="_x0000_i1223" type="#_x0000_t75" style="width:432.7pt;height:18.2pt" o:ole="">
            <v:imagedata r:id="rId15" o:title=""/>
          </v:shape>
          <w:control r:id="rId39" w:name="TextBox1221" w:shapeid="_x0000_i1223"/>
        </w:object>
      </w:r>
    </w:p>
    <w:p w14:paraId="24B3C7B6" w14:textId="4E64223F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A48B415">
          <v:shape id="_x0000_i1225" type="#_x0000_t75" style="width:195.7pt;height:18.2pt" o:ole="">
            <v:imagedata r:id="rId17" o:title=""/>
          </v:shape>
          <w:control r:id="rId40" w:name="TextBox1321" w:shapeid="_x0000_i1225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42315E39">
          <v:shape id="_x0000_i1227" type="#_x0000_t75" style="width:174.65pt;height:18.2pt" o:ole="">
            <v:imagedata r:id="rId19" o:title=""/>
          </v:shape>
          <w:control r:id="rId41" w:name="TextBox1621" w:shapeid="_x0000_i1227"/>
        </w:object>
      </w:r>
    </w:p>
    <w:p w14:paraId="73993B23" w14:textId="6202344E" w:rsidR="007A23B3" w:rsidRDefault="003237B1" w:rsidP="003237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AF88D51">
          <v:shape id="_x0000_i1229" type="#_x0000_t75" style="width:195.7pt;height:18.2pt" o:ole="">
            <v:imagedata r:id="rId17" o:title=""/>
          </v:shape>
          <w:control r:id="rId42" w:name="TextBox1421" w:shapeid="_x0000_i1229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C5249BF">
          <v:shape id="_x0000_i1231" type="#_x0000_t75" style="width:173.95pt;height:18.2pt" o:ole="">
            <v:imagedata r:id="rId22" o:title=""/>
          </v:shape>
          <w:control r:id="rId43" w:name="TextBox1521" w:shapeid="_x0000_i1231"/>
        </w:object>
      </w:r>
      <w:r w:rsidR="007A23B3">
        <w:rPr>
          <w:rFonts w:ascii="Arial" w:hAnsi="Arial" w:cs="Arial"/>
          <w:sz w:val="24"/>
          <w:szCs w:val="24"/>
        </w:rPr>
        <w:br w:type="page"/>
      </w:r>
    </w:p>
    <w:p w14:paraId="4E7E084C" w14:textId="75796041" w:rsidR="00F25D60" w:rsidRPr="00D657BE" w:rsidRDefault="00EC3FF1" w:rsidP="00D657BE">
      <w:pPr>
        <w:pStyle w:val="Listenabsatz"/>
        <w:numPr>
          <w:ilvl w:val="0"/>
          <w:numId w:val="3"/>
        </w:numPr>
        <w:ind w:left="284" w:hanging="284"/>
        <w:rPr>
          <w:rFonts w:ascii="Arial" w:hAnsi="Arial" w:cs="Arial"/>
          <w:sz w:val="24"/>
          <w:szCs w:val="24"/>
        </w:rPr>
      </w:pPr>
      <w:r w:rsidRPr="00D657BE">
        <w:rPr>
          <w:rFonts w:ascii="Arial" w:hAnsi="Arial" w:cs="Arial"/>
          <w:b/>
          <w:bCs/>
          <w:sz w:val="24"/>
          <w:szCs w:val="24"/>
        </w:rPr>
        <w:lastRenderedPageBreak/>
        <w:t xml:space="preserve">Beschreibung der Kreuzung </w:t>
      </w:r>
      <w:r w:rsidR="005B61DE" w:rsidRPr="00D657BE">
        <w:rPr>
          <w:rFonts w:ascii="Arial" w:hAnsi="Arial" w:cs="Arial"/>
          <w:b/>
          <w:bCs/>
          <w:sz w:val="24"/>
          <w:szCs w:val="24"/>
        </w:rPr>
        <w:t>/</w:t>
      </w:r>
      <w:r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4BE888F8" w14:textId="587EAC58" w:rsidR="005B61DE" w:rsidRPr="00F25D60" w:rsidRDefault="005B61DE" w:rsidP="00E96465">
      <w:pPr>
        <w:pStyle w:val="Listenabsatz"/>
        <w:tabs>
          <w:tab w:val="right" w:pos="9640"/>
        </w:tabs>
        <w:ind w:left="426"/>
        <w:rPr>
          <w:rFonts w:ascii="Arial" w:hAnsi="Arial" w:cs="Arial"/>
          <w:sz w:val="24"/>
          <w:szCs w:val="24"/>
        </w:rPr>
      </w:pPr>
      <w:r w:rsidRPr="00F25D60">
        <w:rPr>
          <w:rFonts w:ascii="Arial" w:hAnsi="Arial" w:cs="Arial"/>
          <w:sz w:val="20"/>
          <w:szCs w:val="20"/>
        </w:rPr>
        <w:t>(entfällt bei beigefügtem Erläuterungsbericht)</w:t>
      </w:r>
    </w:p>
    <w:p w14:paraId="20B37A7C" w14:textId="258D81E1" w:rsidR="005B61DE" w:rsidRPr="005B61DE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97A3198">
          <v:shape id="_x0000_i1233" type="#_x0000_t75" style="width:513.6pt;height:18.2pt" o:ole="">
            <v:imagedata r:id="rId44" o:title=""/>
          </v:shape>
          <w:control r:id="rId45" w:name="TextBox14211" w:shapeid="_x0000_i1233"/>
        </w:object>
      </w:r>
    </w:p>
    <w:p w14:paraId="29FD8EED" w14:textId="422682BF" w:rsidR="00EC3FF1" w:rsidRPr="00EC3FF1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57F82D0">
          <v:shape id="_x0000_i1235" type="#_x0000_t75" style="width:513.6pt;height:18.2pt" o:ole="">
            <v:imagedata r:id="rId44" o:title=""/>
          </v:shape>
          <w:control r:id="rId46" w:name="TextBox14212" w:shapeid="_x0000_i1235"/>
        </w:object>
      </w:r>
    </w:p>
    <w:p w14:paraId="7F60D211" w14:textId="6231A5AD" w:rsidR="00EC3FF1" w:rsidRDefault="003237B1" w:rsidP="00E96465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F153ED8">
          <v:shape id="_x0000_i1237" type="#_x0000_t75" style="width:513.6pt;height:18.2pt" o:ole="">
            <v:imagedata r:id="rId44" o:title=""/>
          </v:shape>
          <w:control r:id="rId47" w:name="TextBox14213" w:shapeid="_x0000_i1237"/>
        </w:object>
      </w:r>
    </w:p>
    <w:p w14:paraId="429AF9B2" w14:textId="77777777" w:rsidR="00FC492C" w:rsidRDefault="00FC492C" w:rsidP="00FC492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</w:t>
      </w:r>
      <w:r>
        <w:rPr>
          <w:rFonts w:ascii="Arial" w:hAnsi="Arial" w:cs="Arial"/>
          <w:sz w:val="24"/>
          <w:szCs w:val="24"/>
        </w:rPr>
        <w:t>/Längsverlegung an</w:t>
      </w:r>
      <w:r w:rsidRPr="00EC3FF1">
        <w:rPr>
          <w:rFonts w:ascii="Arial" w:hAnsi="Arial" w:cs="Arial"/>
          <w:sz w:val="24"/>
          <w:szCs w:val="24"/>
        </w:rPr>
        <w:t xml:space="preserve"> der NE </w:t>
      </w:r>
      <w:r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Strecke</w:t>
      </w:r>
      <w:r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02644537"/>
          <w:placeholder>
            <w:docPart w:val="0A5DC3BC6D984638BC3D2967F987409D"/>
          </w:placeholder>
          <w:showingPlcHdr/>
          <w:dropDownList>
            <w:listItem w:value="Wählen Sie ein Element aus."/>
            <w:listItem w:displayText="WLE_Lippstadt - Beckum" w:value="WLE_Lippstadt - Beckum"/>
            <w:listItem w:displayText="WLE_Lippstadt - Warstein" w:value="WLE_Lippstadt - Warstein"/>
            <w:listItem w:displayText="WLE_Neubeckum - Münster" w:value="WLE_Neubeckum - Münster"/>
            <w:listItem w:displayText="WLE_Neubeckum - Ennigerloh" w:value="WLE_Neubeckum - Ennigerloh"/>
            <w:listItem w:displayText="WLE_Neubeckum - Beckum" w:value="WLE_Neubeckum - Beckum"/>
            <w:listItem w:displayText="RLG_Neheim-Hüsten - Arnsberg" w:value="RLG_Neheim-Hüsten - Arnsberg"/>
            <w:listItem w:displayText="RLG_Neheim-Hüsten - Sundern" w:value="RLG_Neheim-Hüsten - Sundern"/>
            <w:listItem w:displayText="RLG_Hamm - Schmehausen" w:value="RLG_Hamm - Schmehausen"/>
            <w:listItem w:displayText="RVM_Osnabrück-Eversburg - Altenrheine" w:value="RVM_Osnabrück-Eversburg - Altenrheine"/>
            <w:listItem w:displayText="RVM_Rheine - Spelle" w:value="RVM_Rheine - Spelle"/>
          </w:dropDownList>
        </w:sdtPr>
        <w:sdtEndPr/>
        <w:sdtContent>
          <w:r>
            <w:rPr>
              <w:rStyle w:val="Platzhaltertext"/>
            </w:rPr>
            <w:t>Klicken und Strecke auswählen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</w:p>
    <w:p w14:paraId="4E69ED7E" w14:textId="3FE42597" w:rsidR="00FC492C" w:rsidRDefault="00FC492C" w:rsidP="00FC492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in E-km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563822C6">
          <v:shape id="_x0000_i1239" type="#_x0000_t75" style="width:122.95pt;height:18.2pt" o:ole="">
            <v:imagedata r:id="rId48" o:title=""/>
          </v:shape>
          <w:control r:id="rId49" w:name="TextBox14214" w:shapeid="_x0000_i1239"/>
        </w:object>
      </w:r>
    </w:p>
    <w:p w14:paraId="50C8CDB8" w14:textId="77777777" w:rsidR="00FC492C" w:rsidRDefault="00FC492C" w:rsidP="00FC492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(wird intern bearbeitet)</w:t>
      </w:r>
    </w:p>
    <w:p w14:paraId="6AE68335" w14:textId="3F6B034E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Verlegetiefe</w:t>
      </w:r>
      <w:r w:rsidR="00082A47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tab/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7A96BC8C">
          <v:shape id="_x0000_i1241" type="#_x0000_t75" style="width:195.7pt;height:18.2pt" o:ole="">
            <v:imagedata r:id="rId17" o:title=""/>
          </v:shape>
          <w:control r:id="rId50" w:name="TextBox14215" w:shapeid="_x0000_i1241"/>
        </w:object>
      </w:r>
    </w:p>
    <w:p w14:paraId="284472BB" w14:textId="77777777" w:rsidR="00EC3FF1" w:rsidRPr="00F25D60" w:rsidRDefault="00EC3FF1" w:rsidP="00F25D6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F25D60">
        <w:rPr>
          <w:rFonts w:ascii="Arial" w:hAnsi="Arial" w:cs="Arial"/>
          <w:sz w:val="20"/>
          <w:szCs w:val="20"/>
        </w:rPr>
        <w:t>(Mindestüberdeckung v. Schutzrohroberkante bis Schwellenoberkante)</w:t>
      </w:r>
    </w:p>
    <w:p w14:paraId="38EBFD51" w14:textId="76A6E683" w:rsidR="00EC3FF1" w:rsidRPr="00EC3FF1" w:rsidRDefault="00EC3FF1" w:rsidP="00F25D60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Mantelrohrlänge</w:t>
      </w:r>
      <w:r w:rsidR="00082A47">
        <w:rPr>
          <w:rFonts w:ascii="Arial" w:hAnsi="Arial" w:cs="Arial"/>
          <w:sz w:val="24"/>
          <w:szCs w:val="24"/>
        </w:rPr>
        <w:t>:</w:t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370717E2">
          <v:shape id="_x0000_i1243" type="#_x0000_t75" style="width:195.7pt;height:18.2pt" o:ole="">
            <v:imagedata r:id="rId17" o:title=""/>
          </v:shape>
          <w:control r:id="rId51" w:name="TextBox142151" w:shapeid="_x0000_i1243"/>
        </w:object>
      </w:r>
    </w:p>
    <w:p w14:paraId="3CDC00E2" w14:textId="75194DAE" w:rsidR="00F25D60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Längsverlegung</w:t>
      </w:r>
      <w:r w:rsidR="0075453C">
        <w:rPr>
          <w:rFonts w:ascii="Arial" w:hAnsi="Arial" w:cs="Arial"/>
          <w:sz w:val="24"/>
          <w:szCs w:val="24"/>
        </w:rPr>
        <w:t xml:space="preserve"> </w:t>
      </w:r>
      <w:r w:rsidR="00B533A2">
        <w:rPr>
          <w:rFonts w:ascii="Arial" w:hAnsi="Arial" w:cs="Arial"/>
          <w:sz w:val="20"/>
          <w:szCs w:val="20"/>
        </w:rPr>
        <w:t>(</w:t>
      </w:r>
      <w:r w:rsidRPr="00B533A2">
        <w:rPr>
          <w:rFonts w:ascii="Arial" w:hAnsi="Arial" w:cs="Arial"/>
          <w:sz w:val="20"/>
          <w:szCs w:val="20"/>
        </w:rPr>
        <w:t>nu</w:t>
      </w:r>
      <w:r w:rsidR="00F25D60" w:rsidRPr="00B533A2">
        <w:rPr>
          <w:rFonts w:ascii="Arial" w:hAnsi="Arial" w:cs="Arial"/>
          <w:sz w:val="20"/>
          <w:szCs w:val="20"/>
        </w:rPr>
        <w:t xml:space="preserve">r </w:t>
      </w:r>
      <w:r w:rsidRPr="00B533A2">
        <w:rPr>
          <w:rFonts w:ascii="Arial" w:hAnsi="Arial" w:cs="Arial"/>
          <w:sz w:val="20"/>
          <w:szCs w:val="20"/>
        </w:rPr>
        <w:t>außerhalb</w:t>
      </w:r>
      <w:r w:rsidR="00F25D60" w:rsidRPr="00B533A2">
        <w:rPr>
          <w:rFonts w:ascii="Arial" w:hAnsi="Arial" w:cs="Arial"/>
          <w:sz w:val="20"/>
          <w:szCs w:val="20"/>
        </w:rPr>
        <w:t xml:space="preserve"> </w:t>
      </w:r>
      <w:r w:rsidRPr="00B533A2">
        <w:rPr>
          <w:rFonts w:ascii="Arial" w:hAnsi="Arial" w:cs="Arial"/>
          <w:sz w:val="20"/>
          <w:szCs w:val="20"/>
        </w:rPr>
        <w:t>des Druckbereiches des Gleises</w:t>
      </w:r>
      <w:r w:rsidR="00B533A2">
        <w:rPr>
          <w:rFonts w:ascii="Arial" w:hAnsi="Arial" w:cs="Arial"/>
          <w:sz w:val="20"/>
          <w:szCs w:val="20"/>
        </w:rPr>
        <w:t>)</w:t>
      </w:r>
    </w:p>
    <w:p w14:paraId="1A78E1DC" w14:textId="3F8A5398" w:rsidR="00B533A2" w:rsidRDefault="003237B1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B533A2" w:rsidRPr="00EC3FF1">
        <w:rPr>
          <w:rFonts w:ascii="Arial" w:hAnsi="Arial" w:cs="Arial"/>
          <w:sz w:val="24"/>
          <w:szCs w:val="24"/>
        </w:rPr>
        <w:t xml:space="preserve"> E-km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D9059F2">
          <v:shape id="_x0000_i1245" type="#_x0000_t75" style="width:209.25pt;height:18.2pt" o:ole="">
            <v:imagedata r:id="rId52" o:title=""/>
          </v:shape>
          <w:control r:id="rId53" w:name="TextBox1421511" w:shapeid="_x0000_i1245"/>
        </w:object>
      </w:r>
      <w:r w:rsidR="00B533A2">
        <w:rPr>
          <w:rFonts w:ascii="Arial" w:hAnsi="Arial" w:cs="Arial"/>
          <w:sz w:val="24"/>
          <w:szCs w:val="24"/>
        </w:rPr>
        <w:t xml:space="preserve"> bis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380A215">
          <v:shape id="_x0000_i1247" type="#_x0000_t75" style="width:216.7pt;height:18.2pt" o:ole="">
            <v:imagedata r:id="rId54" o:title=""/>
          </v:shape>
          <w:control r:id="rId55" w:name="TextBox1421512" w:shapeid="_x0000_i1247"/>
        </w:object>
      </w:r>
    </w:p>
    <w:p w14:paraId="55672069" w14:textId="61A4E448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Abstandsmaß</w:t>
      </w:r>
      <w:r w:rsidR="00082A47">
        <w:rPr>
          <w:rFonts w:ascii="Arial" w:hAnsi="Arial" w:cs="Arial"/>
          <w:sz w:val="24"/>
          <w:szCs w:val="24"/>
        </w:rPr>
        <w:t>:</w:t>
      </w:r>
      <w:r w:rsidR="00B533A2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6CDAD648">
          <v:shape id="_x0000_i1249" type="#_x0000_t75" style="width:195.7pt;height:18.2pt" o:ole="">
            <v:imagedata r:id="rId17" o:title=""/>
          </v:shape>
          <w:control r:id="rId56" w:name="TextBox1421513" w:shapeid="_x0000_i1249"/>
        </w:object>
      </w:r>
    </w:p>
    <w:p w14:paraId="705341D2" w14:textId="710C164F" w:rsidR="00EC3FF1" w:rsidRDefault="00B533A2" w:rsidP="00F25D60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EC3FF1" w:rsidRPr="00B533A2">
        <w:rPr>
          <w:rFonts w:ascii="Arial" w:hAnsi="Arial" w:cs="Arial"/>
          <w:sz w:val="20"/>
          <w:szCs w:val="20"/>
        </w:rPr>
        <w:t>von Gleisaußenkante</w:t>
      </w:r>
      <w:r>
        <w:rPr>
          <w:rFonts w:ascii="Arial" w:hAnsi="Arial" w:cs="Arial"/>
          <w:sz w:val="20"/>
          <w:szCs w:val="20"/>
        </w:rPr>
        <w:t>)</w:t>
      </w:r>
    </w:p>
    <w:p w14:paraId="77C0CA69" w14:textId="77777777" w:rsidR="00B533A2" w:rsidRPr="00B533A2" w:rsidRDefault="00B533A2" w:rsidP="00F25D60">
      <w:pPr>
        <w:contextualSpacing/>
        <w:rPr>
          <w:rFonts w:ascii="Arial" w:hAnsi="Arial" w:cs="Arial"/>
          <w:sz w:val="20"/>
          <w:szCs w:val="20"/>
        </w:rPr>
      </w:pPr>
    </w:p>
    <w:p w14:paraId="128AA643" w14:textId="6F71935D" w:rsidR="00EC3FF1" w:rsidRDefault="00EC3FF1" w:rsidP="00B533A2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Verlauf der </w:t>
      </w:r>
      <w:r w:rsidR="001F2A09">
        <w:rPr>
          <w:rFonts w:ascii="Arial" w:hAnsi="Arial" w:cs="Arial"/>
          <w:sz w:val="24"/>
          <w:szCs w:val="24"/>
        </w:rPr>
        <w:t>Gas</w:t>
      </w:r>
      <w:r w:rsidRPr="00EC3FF1">
        <w:rPr>
          <w:rFonts w:ascii="Arial" w:hAnsi="Arial" w:cs="Arial"/>
          <w:sz w:val="24"/>
          <w:szCs w:val="24"/>
        </w:rPr>
        <w:t>leitung</w:t>
      </w:r>
      <w:r w:rsidR="00B533A2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(Ortsangabe)</w:t>
      </w:r>
    </w:p>
    <w:p w14:paraId="07F76A29" w14:textId="4D4FA618" w:rsidR="00B533A2" w:rsidRPr="00EC3FF1" w:rsidRDefault="0075453C" w:rsidP="00B533A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06077B">
          <v:shape id="_x0000_i1251" type="#_x0000_t75" style="width:230.25pt;height:18.2pt" o:ole="">
            <v:imagedata r:id="rId57" o:title=""/>
          </v:shape>
          <w:control r:id="rId58" w:name="TextBox14215131" w:shapeid="_x0000_i1251"/>
        </w:object>
      </w:r>
      <w:r>
        <w:rPr>
          <w:rFonts w:ascii="Arial" w:hAnsi="Arial" w:cs="Arial"/>
          <w:sz w:val="24"/>
          <w:szCs w:val="24"/>
        </w:rPr>
        <w:t xml:space="preserve"> bis</w:t>
      </w:r>
      <w:r w:rsidR="00082A47">
        <w:rPr>
          <w:rFonts w:ascii="Arial" w:hAnsi="Arial" w:cs="Arial"/>
          <w:sz w:val="24"/>
          <w:szCs w:val="24"/>
        </w:rPr>
        <w:t>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015C35FC">
          <v:shape id="_x0000_i1253" type="#_x0000_t75" style="width:224.2pt;height:18.2pt" o:ole="">
            <v:imagedata r:id="rId59" o:title=""/>
          </v:shape>
          <w:control r:id="rId60" w:name="TextBox14215132" w:shapeid="_x0000_i1253"/>
        </w:object>
      </w:r>
    </w:p>
    <w:p w14:paraId="76D90B45" w14:textId="57D23552" w:rsidR="001F2A09" w:rsidRDefault="001F2A09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Gasart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06089439">
          <v:shape id="_x0000_i1255" type="#_x0000_t75" style="width:195.7pt;height:18.2pt" o:ole="">
            <v:imagedata r:id="rId17" o:title=""/>
          </v:shape>
          <w:control r:id="rId61" w:name="TextBox142151331" w:shapeid="_x0000_i1255"/>
        </w:object>
      </w:r>
    </w:p>
    <w:p w14:paraId="6D44320D" w14:textId="6708C7F9" w:rsidR="00EC3FF1" w:rsidRDefault="00B533A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EC3FF1" w:rsidRPr="00EC3FF1">
        <w:rPr>
          <w:rFonts w:ascii="Arial" w:hAnsi="Arial" w:cs="Arial"/>
          <w:sz w:val="24"/>
          <w:szCs w:val="24"/>
        </w:rPr>
        <w:t>etriebsdruck (PN)</w:t>
      </w:r>
      <w:r>
        <w:rPr>
          <w:rFonts w:ascii="Arial" w:hAnsi="Arial" w:cs="Arial"/>
          <w:sz w:val="24"/>
          <w:szCs w:val="24"/>
        </w:rPr>
        <w:t xml:space="preserve"> in bar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05DDC39B">
          <v:shape id="_x0000_i1257" type="#_x0000_t75" style="width:195.7pt;height:18.2pt" o:ole="">
            <v:imagedata r:id="rId17" o:title=""/>
          </v:shape>
          <w:control r:id="rId62" w:name="TextBox14215133" w:shapeid="_x0000_i1257"/>
        </w:object>
      </w:r>
    </w:p>
    <w:p w14:paraId="1C61CA8D" w14:textId="0072A9BE" w:rsidR="00E96465" w:rsidRDefault="00EC3FF1" w:rsidP="00E96465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Schutzstreifen</w:t>
      </w:r>
      <w:r w:rsidR="00B533A2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68BEFD2D">
          <v:shape id="_x0000_i1259" type="#_x0000_t75" style="width:44.9pt;height:17.1pt" o:ole="">
            <v:imagedata r:id="rId63" o:title=""/>
          </v:shape>
          <w:control r:id="rId64" w:name="RB_2mit" w:shapeid="_x0000_i1259"/>
        </w:objec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4D3228EA">
          <v:shape id="_x0000_i1261" type="#_x0000_t75" style="width:54.9pt;height:17.1pt" o:ole="">
            <v:imagedata r:id="rId65" o:title=""/>
          </v:shape>
          <w:control r:id="rId66" w:name="RB_2ohne" w:shapeid="_x0000_i1261"/>
        </w:object>
      </w:r>
    </w:p>
    <w:p w14:paraId="19054197" w14:textId="148DBBD8" w:rsidR="00EC3FF1" w:rsidRDefault="00EC3FF1" w:rsidP="00F1057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Breite</w:t>
      </w:r>
      <w:r w:rsidR="00B533A2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F4A8D68">
          <v:shape id="_x0000_i1263" type="#_x0000_t75" style="width:195.7pt;height:18.2pt" o:ole="">
            <v:imagedata r:id="rId17" o:title=""/>
          </v:shape>
          <w:control r:id="rId67" w:name="TextBox14215134" w:shapeid="_x0000_i1263"/>
        </w:object>
      </w:r>
    </w:p>
    <w:p w14:paraId="25D07F33" w14:textId="69D7109D" w:rsidR="00EC3FF1" w:rsidRPr="00D657BE" w:rsidRDefault="00157904" w:rsidP="00F1057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.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NE - Gelände der Kreuzung </w:t>
      </w:r>
      <w:r w:rsidR="00271DA5" w:rsidRPr="00D657BE">
        <w:rPr>
          <w:rFonts w:ascii="Arial" w:hAnsi="Arial" w:cs="Arial"/>
          <w:b/>
          <w:bCs/>
          <w:sz w:val="24"/>
          <w:szCs w:val="24"/>
        </w:rPr>
        <w:t>/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6FC514F0" w14:textId="2566321D" w:rsidR="00EC3FF1" w:rsidRPr="00EC3FF1" w:rsidRDefault="00EC3FF1" w:rsidP="00F1057F">
      <w:pPr>
        <w:spacing w:line="240" w:lineRule="auto"/>
        <w:ind w:left="1416" w:firstLine="427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1.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2.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</w:p>
    <w:p w14:paraId="120A896C" w14:textId="01C3CAFD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Gemarkung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53FFF1B">
          <v:shape id="_x0000_i1265" type="#_x0000_t75" style="width:156.85pt;height:18.2pt" o:ole="">
            <v:imagedata r:id="rId68" o:title=""/>
          </v:shape>
          <w:control r:id="rId69" w:name="TextBox142151341" w:shapeid="_x0000_i1265"/>
        </w:object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7EB670F">
          <v:shape id="_x0000_i1267" type="#_x0000_t75" style="width:156.85pt;height:18.2pt" o:ole="">
            <v:imagedata r:id="rId68" o:title=""/>
          </v:shape>
          <w:control r:id="rId70" w:name="TextBox1421513411" w:shapeid="_x0000_i1267"/>
        </w:object>
      </w:r>
    </w:p>
    <w:p w14:paraId="625A4079" w14:textId="3FB9B67B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3E04A072">
          <v:shape id="_x0000_i1269" type="#_x0000_t75" style="width:156.85pt;height:18.2pt" o:ole="">
            <v:imagedata r:id="rId68" o:title=""/>
          </v:shape>
          <w:control r:id="rId71" w:name="TextBox1421513412" w:shapeid="_x0000_i126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28C104D">
          <v:shape id="_x0000_i1271" type="#_x0000_t75" style="width:156.85pt;height:18.2pt" o:ole="">
            <v:imagedata r:id="rId68" o:title=""/>
          </v:shape>
          <w:control r:id="rId72" w:name="TextBox14215134111" w:shapeid="_x0000_i1271"/>
        </w:object>
      </w:r>
    </w:p>
    <w:p w14:paraId="063B3AA9" w14:textId="6398EC7C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Flurstück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AD77CF2">
          <v:shape id="_x0000_i1273" type="#_x0000_t75" style="width:156.85pt;height:18.2pt" o:ole="">
            <v:imagedata r:id="rId68" o:title=""/>
          </v:shape>
          <w:control r:id="rId73" w:name="TextBox1421513413" w:shapeid="_x0000_i127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67E13F41">
          <v:shape id="_x0000_i1275" type="#_x0000_t75" style="width:156.85pt;height:18.2pt" o:ole="">
            <v:imagedata r:id="rId68" o:title=""/>
          </v:shape>
          <w:control r:id="rId74" w:name="TextBox14215134112" w:shapeid="_x0000_i1275"/>
        </w:object>
      </w:r>
    </w:p>
    <w:p w14:paraId="32CC4BF5" w14:textId="256BE779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5ABD78D">
          <v:shape id="_x0000_i1277" type="#_x0000_t75" style="width:156.85pt;height:18.2pt" o:ole="">
            <v:imagedata r:id="rId68" o:title=""/>
          </v:shape>
          <w:control r:id="rId75" w:name="TextBox1421513414" w:shapeid="_x0000_i127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C7907AD">
          <v:shape id="_x0000_i1279" type="#_x0000_t75" style="width:156.85pt;height:18.2pt" o:ole="">
            <v:imagedata r:id="rId68" o:title=""/>
          </v:shape>
          <w:control r:id="rId76" w:name="TextBox14215134113" w:shapeid="_x0000_i1279"/>
        </w:object>
      </w:r>
    </w:p>
    <w:p w14:paraId="3D89C36E" w14:textId="5DC54907" w:rsidR="00EC3FF1" w:rsidRPr="00EC3FF1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Nutzungsart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667FD1C">
          <v:shape id="_x0000_i1281" type="#_x0000_t75" style="width:156.85pt;height:18.2pt" o:ole="">
            <v:imagedata r:id="rId68" o:title=""/>
          </v:shape>
          <w:control r:id="rId77" w:name="TextBox1421513415" w:shapeid="_x0000_i128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E65E919">
          <v:shape id="_x0000_i1283" type="#_x0000_t75" style="width:156.85pt;height:18.2pt" o:ole="">
            <v:imagedata r:id="rId68" o:title=""/>
          </v:shape>
          <w:control r:id="rId78" w:name="TextBox14215134114" w:shapeid="_x0000_i1283"/>
        </w:object>
      </w:r>
    </w:p>
    <w:p w14:paraId="35AAFB4F" w14:textId="4BFB6F6D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Bez</w:t>
      </w:r>
      <w:r w:rsidR="000D5899">
        <w:rPr>
          <w:rFonts w:ascii="Arial" w:hAnsi="Arial" w:cs="Arial"/>
          <w:sz w:val="24"/>
          <w:szCs w:val="24"/>
        </w:rPr>
        <w:t xml:space="preserve">. </w:t>
      </w:r>
      <w:r w:rsidRPr="00EC3FF1">
        <w:rPr>
          <w:rFonts w:ascii="Arial" w:hAnsi="Arial" w:cs="Arial"/>
          <w:sz w:val="24"/>
          <w:szCs w:val="24"/>
        </w:rPr>
        <w:t>Ortes u. Weg</w:t>
      </w:r>
      <w:r w:rsidR="00082A47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1C846FD">
          <v:shape id="_x0000_i1285" type="#_x0000_t75" style="width:156.85pt;height:18.2pt" o:ole="">
            <v:imagedata r:id="rId68" o:title=""/>
          </v:shape>
          <w:control r:id="rId79" w:name="TextBox1421513416" w:shapeid="_x0000_i128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B584AC6">
          <v:shape id="_x0000_i1287" type="#_x0000_t75" style="width:156.85pt;height:18.2pt" o:ole="">
            <v:imagedata r:id="rId68" o:title=""/>
          </v:shape>
          <w:control r:id="rId80" w:name="TextBox14215134115" w:shapeid="_x0000_i1287"/>
        </w:object>
      </w:r>
    </w:p>
    <w:p w14:paraId="16EA3919" w14:textId="0668CB6C" w:rsidR="000D589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082A47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5A0269">
          <v:shape id="_x0000_i1289" type="#_x0000_t75" style="width:156.85pt;height:18.2pt" o:ole="">
            <v:imagedata r:id="rId68" o:title=""/>
          </v:shape>
          <w:control r:id="rId81" w:name="TextBox1421513417" w:shapeid="_x0000_i128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B1B328A">
          <v:shape id="_x0000_i1291" type="#_x0000_t75" style="width:156.85pt;height:18.2pt" o:ole="">
            <v:imagedata r:id="rId68" o:title=""/>
          </v:shape>
          <w:control r:id="rId82" w:name="TextBox14215134116" w:shapeid="_x0000_i1291"/>
        </w:object>
      </w:r>
    </w:p>
    <w:p w14:paraId="6F1C8965" w14:textId="6980FE39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Baulastträger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082A47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3DF249F">
          <v:shape id="_x0000_i1293" type="#_x0000_t75" style="width:156.85pt;height:18.2pt" o:ole="">
            <v:imagedata r:id="rId68" o:title=""/>
          </v:shape>
          <w:control r:id="rId83" w:name="TextBox1421513418" w:shapeid="_x0000_i129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028CD037">
          <v:shape id="_x0000_i1295" type="#_x0000_t75" style="width:156.85pt;height:18.2pt" o:ole="">
            <v:imagedata r:id="rId68" o:title=""/>
          </v:shape>
          <w:control r:id="rId84" w:name="TextBox14215134117" w:shapeid="_x0000_i1295"/>
        </w:object>
      </w:r>
    </w:p>
    <w:p w14:paraId="4ED1A247" w14:textId="218E5AC2" w:rsidR="00CB4992" w:rsidRDefault="00CB4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B05791" w14:textId="4813B07A" w:rsidR="00EC3FF1" w:rsidRPr="00EC3FF1" w:rsidRDefault="00157904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. Art der Kreuzung </w:t>
      </w:r>
      <w:r w:rsidR="00EC3FF1" w:rsidRPr="00EC3FF1">
        <w:rPr>
          <w:rFonts w:ascii="Arial" w:hAnsi="Arial" w:cs="Arial"/>
          <w:sz w:val="24"/>
          <w:szCs w:val="24"/>
        </w:rPr>
        <w:t>erfolgt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AD92593">
          <v:shape id="_x0000_i1297" type="#_x0000_t75" style="width:105.15pt;height:21.05pt" o:ole="">
            <v:imagedata r:id="rId85" o:title=""/>
          </v:shape>
          <w:control r:id="rId86" w:name="OptionButton1" w:shapeid="_x0000_i1297"/>
        </w:object>
      </w:r>
      <w:r w:rsidR="001F0A89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089EE88F">
          <v:shape id="_x0000_i1299" type="#_x0000_t75" style="width:118.35pt;height:21.05pt" o:ole="">
            <v:imagedata r:id="rId87" o:title=""/>
          </v:shape>
          <w:control r:id="rId88" w:name="OptionButton2" w:shapeid="_x0000_i1299"/>
        </w:object>
      </w:r>
    </w:p>
    <w:p w14:paraId="2E5063DA" w14:textId="0E517519" w:rsidR="000D5899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Längsverlegung erfolgt </w:t>
      </w:r>
      <w:r w:rsidR="000D5899">
        <w:rPr>
          <w:rFonts w:ascii="Arial" w:hAnsi="Arial" w:cs="Arial"/>
          <w:sz w:val="24"/>
          <w:szCs w:val="24"/>
        </w:rPr>
        <w:tab/>
      </w:r>
      <w:r w:rsidR="002A0669">
        <w:rPr>
          <w:rFonts w:ascii="Arial" w:hAnsi="Arial" w:cs="Arial"/>
          <w:sz w:val="24"/>
          <w:szCs w:val="24"/>
        </w:rPr>
        <w:tab/>
      </w:r>
      <w:r w:rsidR="002A0669">
        <w:rPr>
          <w:rFonts w:ascii="Arial" w:hAnsi="Arial" w:cs="Arial"/>
          <w:sz w:val="24"/>
          <w:szCs w:val="24"/>
        </w:rPr>
        <w:object w:dxaOrig="225" w:dyaOrig="225" w14:anchorId="286874C8">
          <v:shape id="_x0000_i1301" type="#_x0000_t75" style="width:75.9pt;height:21.05pt" o:ole="">
            <v:imagedata r:id="rId89" o:title=""/>
          </v:shape>
          <w:control r:id="rId90" w:name="OptionButton17" w:shapeid="_x0000_i1301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3F9C98EE">
          <v:shape id="_x0000_i1303" type="#_x0000_t75" style="width:129.75pt;height:21.05pt" o:ole="">
            <v:imagedata r:id="rId91" o:title=""/>
          </v:shape>
          <w:control r:id="rId92" w:name="OptionButton3" w:shapeid="_x0000_i1303"/>
        </w:object>
      </w:r>
      <w:r w:rsidR="001F0A89">
        <w:rPr>
          <w:rFonts w:ascii="Arial" w:hAnsi="Arial" w:cs="Arial"/>
          <w:sz w:val="24"/>
          <w:szCs w:val="24"/>
        </w:rPr>
        <w:t xml:space="preserve"> </w:t>
      </w:r>
      <w:r w:rsidR="001F0A89">
        <w:rPr>
          <w:rFonts w:ascii="Arial" w:hAnsi="Arial" w:cs="Arial"/>
          <w:sz w:val="24"/>
          <w:szCs w:val="24"/>
        </w:rPr>
        <w:object w:dxaOrig="225" w:dyaOrig="225" w14:anchorId="25097C82">
          <v:shape id="_x0000_i1305" type="#_x0000_t75" style="width:98.4pt;height:21.05pt" o:ole="">
            <v:imagedata r:id="rId93" o:title=""/>
          </v:shape>
          <w:control r:id="rId94" w:name="OptionButton4" w:shapeid="_x0000_i1305"/>
        </w:object>
      </w:r>
    </w:p>
    <w:p w14:paraId="1A787BEB" w14:textId="2E098FC2" w:rsidR="00EC3FF1" w:rsidRPr="00EC3FF1" w:rsidRDefault="00EC3FF1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 wird hergestellt durch</w:t>
      </w:r>
    </w:p>
    <w:p w14:paraId="7D4695E9" w14:textId="2E786E2B" w:rsidR="001F0A89" w:rsidRDefault="001F0A89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86908C8">
          <v:shape id="_x0000_i1307" type="#_x0000_t75" style="width:108pt;height:21.05pt" o:ole="">
            <v:imagedata r:id="rId95" o:title=""/>
          </v:shape>
          <w:control r:id="rId96" w:name="OptionButton5" w:shapeid="_x0000_i1307"/>
        </w:object>
      </w:r>
      <w:r>
        <w:rPr>
          <w:rFonts w:ascii="Arial" w:hAnsi="Arial" w:cs="Arial"/>
          <w:sz w:val="24"/>
          <w:szCs w:val="24"/>
        </w:rPr>
        <w:object w:dxaOrig="225" w:dyaOrig="225" w14:anchorId="73F94659">
          <v:shape id="_x0000_i1309" type="#_x0000_t75" style="width:108pt;height:21.05pt" o:ole="">
            <v:imagedata r:id="rId97" o:title=""/>
          </v:shape>
          <w:control r:id="rId98" w:name="OptionButton6" w:shapeid="_x0000_i1309"/>
        </w:object>
      </w:r>
      <w:r>
        <w:rPr>
          <w:rFonts w:ascii="Arial" w:hAnsi="Arial" w:cs="Arial"/>
          <w:sz w:val="24"/>
          <w:szCs w:val="24"/>
        </w:rPr>
        <w:object w:dxaOrig="225" w:dyaOrig="225" w14:anchorId="6DFBA130">
          <v:shape id="_x0000_i1311" type="#_x0000_t75" style="width:159.7pt;height:21.05pt" o:ole="">
            <v:imagedata r:id="rId99" o:title=""/>
          </v:shape>
          <w:control r:id="rId100" w:name="OptionButton7" w:shapeid="_x0000_i1311"/>
        </w:object>
      </w:r>
    </w:p>
    <w:p w14:paraId="24BC38DB" w14:textId="3F3064A6" w:rsidR="00EC3FF1" w:rsidRPr="00EC3FF1" w:rsidRDefault="001F0A89" w:rsidP="001F0A8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D620E3">
          <v:shape id="_x0000_i1313" type="#_x0000_t75" style="width:44.9pt;height:21.05pt" o:ole="">
            <v:imagedata r:id="rId101" o:title=""/>
          </v:shape>
          <w:control r:id="rId102" w:name="OptionButton8" w:shapeid="_x0000_i1313"/>
        </w:object>
      </w:r>
      <w:r w:rsidR="00D03B65">
        <w:rPr>
          <w:rFonts w:ascii="Arial" w:hAnsi="Arial" w:cs="Arial"/>
          <w:sz w:val="24"/>
          <w:szCs w:val="24"/>
        </w:rPr>
        <w:object w:dxaOrig="225" w:dyaOrig="225" w14:anchorId="7006BC58">
          <v:shape id="_x0000_i1315" type="#_x0000_t75" style="width:202.45pt;height:18.2pt" o:ole="">
            <v:imagedata r:id="rId103" o:title=""/>
          </v:shape>
          <w:control r:id="rId104" w:name="TextBox14215134181" w:shapeid="_x0000_i1315"/>
        </w:object>
      </w:r>
    </w:p>
    <w:p w14:paraId="3EE4A027" w14:textId="7CC0BDD6" w:rsidR="00C76EDF" w:rsidRDefault="00EC3FF1" w:rsidP="001F0A89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im Zuge eines</w:t>
      </w:r>
      <w:r w:rsidR="00C76EDF">
        <w:rPr>
          <w:rFonts w:ascii="Arial" w:hAnsi="Arial" w:cs="Arial"/>
          <w:sz w:val="24"/>
          <w:szCs w:val="24"/>
        </w:rPr>
        <w:t xml:space="preserve"> </w:t>
      </w:r>
      <w:r w:rsidR="00C84A18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FE1B22D">
          <v:shape id="_x0000_i1317" type="#_x0000_t75" style="width:108pt;height:21.05pt" o:ole="">
            <v:imagedata r:id="rId105" o:title=""/>
          </v:shape>
          <w:control r:id="rId106" w:name="OptionButton9" w:shapeid="_x0000_i1317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7E0EF833">
          <v:shape id="_x0000_i1319" type="#_x0000_t75" style="width:108pt;height:21.05pt" o:ole="">
            <v:imagedata r:id="rId107" o:title=""/>
          </v:shape>
          <w:control r:id="rId108" w:name="OptionButton10" w:shapeid="_x0000_i1319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613D6BBD">
          <v:shape id="_x0000_i1321" type="#_x0000_t75" style="width:108pt;height:21.05pt" o:ole="">
            <v:imagedata r:id="rId109" o:title=""/>
          </v:shape>
          <w:control r:id="rId110" w:name="OptionButton11" w:shapeid="_x0000_i1321"/>
        </w:object>
      </w:r>
      <w:r w:rsidRPr="00EC3FF1">
        <w:rPr>
          <w:rFonts w:ascii="Arial" w:hAnsi="Arial" w:cs="Arial"/>
          <w:sz w:val="24"/>
          <w:szCs w:val="24"/>
        </w:rPr>
        <w:t>Weges</w:t>
      </w:r>
    </w:p>
    <w:p w14:paraId="0FD6D083" w14:textId="76FB9532" w:rsidR="00EC3FF1" w:rsidRPr="00EC3FF1" w:rsidRDefault="00EC3FF1" w:rsidP="001F0A89">
      <w:pPr>
        <w:tabs>
          <w:tab w:val="left" w:pos="4253"/>
          <w:tab w:val="left" w:pos="6804"/>
          <w:tab w:val="left" w:pos="10206"/>
        </w:tabs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Kurze Beschreibung der vorgesehen Mitbenutzung baulicher o. nachstehender NE </w:t>
      </w:r>
      <w:r w:rsidR="001F0A89">
        <w:rPr>
          <w:rFonts w:ascii="Arial" w:hAnsi="Arial" w:cs="Arial"/>
          <w:sz w:val="24"/>
          <w:szCs w:val="24"/>
        </w:rPr>
        <w:t>-</w:t>
      </w:r>
      <w:r w:rsidRPr="00EC3FF1">
        <w:rPr>
          <w:rFonts w:ascii="Arial" w:hAnsi="Arial" w:cs="Arial"/>
          <w:sz w:val="24"/>
          <w:szCs w:val="24"/>
        </w:rPr>
        <w:t xml:space="preserve"> Anlagen</w:t>
      </w:r>
      <w:r w:rsidR="001F0A89">
        <w:rPr>
          <w:rFonts w:ascii="Arial" w:hAnsi="Arial" w:cs="Arial"/>
          <w:sz w:val="24"/>
          <w:szCs w:val="24"/>
        </w:rPr>
        <w:t>:</w:t>
      </w:r>
    </w:p>
    <w:p w14:paraId="17CC89EC" w14:textId="080A7068" w:rsidR="00C76EDF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39F841E">
          <v:shape id="_x0000_i1323" type="#_x0000_t75" style="width:509.35pt;height:18.2pt" o:ole="">
            <v:imagedata r:id="rId111" o:title=""/>
          </v:shape>
          <w:control r:id="rId112" w:name="TextBox14215134182" w:shapeid="_x0000_i1323"/>
        </w:object>
      </w:r>
    </w:p>
    <w:p w14:paraId="534247C8" w14:textId="3C2F23BC" w:rsidR="00D03B65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56E8E5C">
          <v:shape id="_x0000_i1325" type="#_x0000_t75" style="width:509.35pt;height:18.2pt" o:ole="">
            <v:imagedata r:id="rId111" o:title=""/>
          </v:shape>
          <w:control r:id="rId113" w:name="TextBox14215134183" w:shapeid="_x0000_i1325"/>
        </w:object>
      </w:r>
    </w:p>
    <w:p w14:paraId="61E02363" w14:textId="65041A40" w:rsidR="00EC3FF1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C3FF1" w:rsidRPr="00EC3FF1">
        <w:rPr>
          <w:rFonts w:ascii="Arial" w:hAnsi="Arial" w:cs="Arial"/>
          <w:sz w:val="24"/>
          <w:szCs w:val="24"/>
        </w:rPr>
        <w:t>unnel, Brücken sonstiges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42686BF">
          <v:shape id="_x0000_i1327" type="#_x0000_t75" style="width:364.65pt;height:18.2pt" o:ole="">
            <v:imagedata r:id="rId114" o:title=""/>
          </v:shape>
          <w:control r:id="rId115" w:name="TextBox14215134184" w:shapeid="_x0000_i1327"/>
        </w:object>
      </w:r>
    </w:p>
    <w:p w14:paraId="6EBA8778" w14:textId="4AFE171D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3EDEBEA">
          <v:shape id="_x0000_i1329" type="#_x0000_t75" style="width:509.35pt;height:18.2pt" o:ole="">
            <v:imagedata r:id="rId111" o:title=""/>
          </v:shape>
          <w:control r:id="rId116" w:name="TextBox14215134185" w:shapeid="_x0000_i1329"/>
        </w:object>
      </w:r>
    </w:p>
    <w:p w14:paraId="460E8A40" w14:textId="45A78367" w:rsidR="00EC3FF1" w:rsidRPr="00D657BE" w:rsidRDefault="00157904" w:rsidP="003B2607">
      <w:pPr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bei Rohrvortrieb</w:t>
      </w:r>
    </w:p>
    <w:p w14:paraId="7A832870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Vorgesehenes  Rohrtriebsverfahren gem. Modul 877.2102</w:t>
      </w:r>
    </w:p>
    <w:p w14:paraId="14B34AC0" w14:textId="399EB157" w:rsidR="00EC3FF1" w:rsidRPr="00EC3FF1" w:rsidRDefault="003B2607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DDE30BC">
          <v:shape id="_x0000_i1331" type="#_x0000_t75" style="width:167.9pt;height:21.05pt" o:ole="">
            <v:imagedata r:id="rId117" o:title=""/>
          </v:shape>
          <w:control r:id="rId118" w:name="OptionButton12" w:shapeid="_x0000_i1331"/>
        </w:object>
      </w:r>
      <w:r w:rsidR="00C84A18">
        <w:rPr>
          <w:rFonts w:ascii="Arial" w:hAnsi="Arial" w:cs="Arial"/>
          <w:sz w:val="24"/>
          <w:szCs w:val="24"/>
        </w:rPr>
        <w:tab/>
      </w:r>
      <w:r w:rsidR="00EC3FF1" w:rsidRPr="00EC3FF1">
        <w:rPr>
          <w:rFonts w:ascii="Arial" w:hAnsi="Arial" w:cs="Arial"/>
          <w:sz w:val="24"/>
          <w:szCs w:val="24"/>
        </w:rPr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1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9E1058E">
          <v:shape id="_x0000_i1333" type="#_x0000_t75" style="width:78.75pt;height:18.2pt" o:ole="">
            <v:imagedata r:id="rId119" o:title=""/>
          </v:shape>
          <w:control r:id="rId120" w:name="TextBox14215134186" w:shapeid="_x0000_i1333"/>
        </w:object>
      </w:r>
    </w:p>
    <w:p w14:paraId="74E858B9" w14:textId="67A2CED4" w:rsidR="00EC3FF1" w:rsidRPr="00EC3FF1" w:rsidRDefault="003B2607" w:rsidP="001F0A8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9D90118">
          <v:shape id="_x0000_i1335" type="#_x0000_t75" style="width:162.2pt;height:21.05pt" o:ole="">
            <v:imagedata r:id="rId121" o:title=""/>
          </v:shape>
          <w:control r:id="rId122" w:name="OptionButton13" w:shapeid="_x0000_i1335"/>
        </w:object>
      </w:r>
      <w:r w:rsidR="00EC3FF1" w:rsidRPr="00EC3FF1">
        <w:rPr>
          <w:rFonts w:ascii="Arial" w:hAnsi="Arial" w:cs="Arial"/>
          <w:sz w:val="24"/>
          <w:szCs w:val="24"/>
        </w:rPr>
        <w:tab/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2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1FB7CBDB">
          <v:shape id="_x0000_i1337" type="#_x0000_t75" style="width:78.75pt;height:18.2pt" o:ole="">
            <v:imagedata r:id="rId119" o:title=""/>
          </v:shape>
          <w:control r:id="rId123" w:name="TextBox14215134187" w:shapeid="_x0000_i1337"/>
        </w:object>
      </w:r>
    </w:p>
    <w:p w14:paraId="10A0A952" w14:textId="313A2918" w:rsidR="00EC3FF1" w:rsidRPr="00C84A18" w:rsidRDefault="00EC3FF1" w:rsidP="001F0A8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Das angegebene Verfahren wird ebenfalls unter Beachtung der Auflagen ge</w:t>
      </w:r>
      <w:r w:rsidR="008B07AD">
        <w:rPr>
          <w:rFonts w:ascii="Arial" w:hAnsi="Arial" w:cs="Arial"/>
          <w:sz w:val="20"/>
          <w:szCs w:val="20"/>
        </w:rPr>
        <w:t>m</w:t>
      </w:r>
      <w:r w:rsidRPr="00C84A18">
        <w:rPr>
          <w:rFonts w:ascii="Arial" w:hAnsi="Arial" w:cs="Arial"/>
          <w:sz w:val="20"/>
          <w:szCs w:val="20"/>
        </w:rPr>
        <w:t>. DVGW-Merkblatt GW 304 angewandt.</w:t>
      </w:r>
    </w:p>
    <w:p w14:paraId="7E8C68DB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</w:p>
    <w:p w14:paraId="6B9F90FE" w14:textId="4668DB50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Baugruben für den Rohrvortrieb </w:t>
      </w:r>
    </w:p>
    <w:p w14:paraId="638A4ECA" w14:textId="77777777" w:rsidR="00EC3FF1" w:rsidRPr="00C84A18" w:rsidRDefault="00EC3FF1" w:rsidP="007A23B3">
      <w:pPr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Die örtliche Lage der Start- und Zielgruben muss im Lageplan der Antragsunterlagen zeichnerisch mit Maßangaben dargestellt werden</w:t>
      </w:r>
    </w:p>
    <w:p w14:paraId="31B74B7A" w14:textId="3FB25E2F" w:rsidR="00C84A18" w:rsidRDefault="00EC3FF1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Startgrube</w:t>
      </w:r>
      <w:r w:rsidR="00082A47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2066837012"/>
          <w:placeholder>
            <w:docPart w:val="138901D49DCF42E78899518E7AC532A3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C84A18" w:rsidRPr="00EC3FF1">
        <w:rPr>
          <w:rFonts w:ascii="Arial" w:hAnsi="Arial" w:cs="Arial"/>
          <w:sz w:val="24"/>
          <w:szCs w:val="24"/>
        </w:rPr>
        <w:t xml:space="preserve"> der ideellen Böschungslinien</w:t>
      </w:r>
    </w:p>
    <w:p w14:paraId="03BAE806" w14:textId="0B40AB97" w:rsidR="00EC3FF1" w:rsidRPr="00EC3FF1" w:rsidRDefault="00EC3FF1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 w:rsidR="00C84A18">
        <w:rPr>
          <w:rFonts w:ascii="Arial" w:hAnsi="Arial" w:cs="Arial"/>
          <w:sz w:val="24"/>
          <w:szCs w:val="24"/>
        </w:rPr>
        <w:t xml:space="preserve"> m</w:t>
      </w:r>
      <w:r w:rsidR="00082A47">
        <w:rPr>
          <w:rFonts w:ascii="Arial" w:hAnsi="Arial" w:cs="Arial"/>
          <w:sz w:val="24"/>
          <w:szCs w:val="24"/>
        </w:rPr>
        <w:t>: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00E2A99">
          <v:shape id="_x0000_i1339" type="#_x0000_t75" style="width:76.65pt;height:18.2pt" o:ole="">
            <v:imagedata r:id="rId124" o:title=""/>
          </v:shape>
          <w:control r:id="rId125" w:name="TextBox14215134188" w:shapeid="_x0000_i1339"/>
        </w:object>
      </w:r>
    </w:p>
    <w:p w14:paraId="134AD233" w14:textId="38D40DE9" w:rsidR="00C84A18" w:rsidRDefault="00C84A18" w:rsidP="007A23B3">
      <w:pPr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Ziel</w:t>
      </w:r>
      <w:r w:rsidRPr="00EC3FF1">
        <w:rPr>
          <w:rFonts w:ascii="Arial" w:hAnsi="Arial" w:cs="Arial"/>
          <w:sz w:val="24"/>
          <w:szCs w:val="24"/>
        </w:rPr>
        <w:t>grube</w:t>
      </w:r>
      <w:r w:rsidR="00082A47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1463422742"/>
          <w:placeholder>
            <w:docPart w:val="C8A02A5DBF03487BB21165E29546E300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3B2607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der ideellen Böschungslinien</w:t>
      </w:r>
    </w:p>
    <w:p w14:paraId="386E97E3" w14:textId="77534D1B" w:rsidR="00C84A18" w:rsidRPr="00EC3FF1" w:rsidRDefault="00C84A18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>
        <w:rPr>
          <w:rFonts w:ascii="Arial" w:hAnsi="Arial" w:cs="Arial"/>
          <w:sz w:val="24"/>
          <w:szCs w:val="24"/>
        </w:rPr>
        <w:t xml:space="preserve"> m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DFB6F35">
          <v:shape id="_x0000_i1341" type="#_x0000_t75" style="width:76.65pt;height:18.2pt" o:ole="">
            <v:imagedata r:id="rId124" o:title=""/>
          </v:shape>
          <w:control r:id="rId126" w:name="TextBox14215134189" w:shapeid="_x0000_i1341"/>
        </w:object>
      </w:r>
    </w:p>
    <w:p w14:paraId="43A62D3C" w14:textId="2708C8F1" w:rsidR="007A23B3" w:rsidRDefault="00662A04" w:rsidP="007A23B3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5468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3B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25590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eine geprüfte statische Berechnung für den Baugrubenverbau ist dem Antrag beigefügt</w:t>
      </w:r>
    </w:p>
    <w:p w14:paraId="579CA561" w14:textId="536E8F2E" w:rsidR="00EC3FF1" w:rsidRDefault="00EC3FF1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Baugrund:</w:t>
      </w:r>
      <w:r w:rsidR="00E25590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016AFCB4">
          <v:shape id="_x0000_i1343" type="#_x0000_t75" style="width:446.25pt;height:18.2pt" o:ole="">
            <v:imagedata r:id="rId127" o:title=""/>
          </v:shape>
          <w:control r:id="rId128" w:name="TextBox142151341810" w:shapeid="_x0000_i1343"/>
        </w:object>
      </w:r>
    </w:p>
    <w:p w14:paraId="7DD1E293" w14:textId="6D26163D" w:rsidR="00E25590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7CCD88C">
          <v:shape id="_x0000_i1345" type="#_x0000_t75" style="width:504.7pt;height:18.2pt" o:ole="">
            <v:imagedata r:id="rId129" o:title=""/>
          </v:shape>
          <w:control r:id="rId130" w:name="TextBox142151341811" w:shapeid="_x0000_i1345"/>
        </w:object>
      </w:r>
    </w:p>
    <w:p w14:paraId="2F816623" w14:textId="65B6B460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869567A">
          <v:shape id="_x0000_i1347" type="#_x0000_t75" style="width:504.7pt;height:18.2pt" o:ole="">
            <v:imagedata r:id="rId129" o:title=""/>
          </v:shape>
          <w:control r:id="rId131" w:name="TextBox142151341812" w:shapeid="_x0000_i1347"/>
        </w:object>
      </w:r>
    </w:p>
    <w:p w14:paraId="2131EC4D" w14:textId="77777777" w:rsidR="00CB4992" w:rsidRDefault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3B9DA48" w14:textId="452E6DAA" w:rsidR="00EC3FF1" w:rsidRPr="00D657BE" w:rsidRDefault="00157904" w:rsidP="0045318A">
      <w:pPr>
        <w:tabs>
          <w:tab w:val="left" w:pos="6309"/>
        </w:tabs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zu offener Bauweise</w:t>
      </w:r>
      <w:r w:rsidR="0045318A">
        <w:rPr>
          <w:rFonts w:ascii="Arial" w:hAnsi="Arial" w:cs="Arial"/>
          <w:b/>
          <w:bCs/>
          <w:sz w:val="24"/>
          <w:szCs w:val="24"/>
        </w:rPr>
        <w:tab/>
      </w:r>
    </w:p>
    <w:p w14:paraId="0BF7C105" w14:textId="77777777" w:rsidR="00EC3FF1" w:rsidRPr="00E25590" w:rsidRDefault="00EC3FF1" w:rsidP="00EC3FF1">
      <w:pPr>
        <w:contextualSpacing/>
        <w:rPr>
          <w:rFonts w:ascii="Arial" w:hAnsi="Arial" w:cs="Arial"/>
          <w:sz w:val="20"/>
          <w:szCs w:val="20"/>
        </w:rPr>
      </w:pPr>
      <w:r w:rsidRPr="00E25590">
        <w:rPr>
          <w:rFonts w:ascii="Arial" w:hAnsi="Arial" w:cs="Arial"/>
          <w:sz w:val="20"/>
          <w:szCs w:val="20"/>
        </w:rPr>
        <w:t>Die Herstellung von nicht verbauten und verbauten Gräben für die Leitungsverlegung entspricht DIN 4124</w:t>
      </w:r>
    </w:p>
    <w:p w14:paraId="1B36090B" w14:textId="53F205ED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7243FEA">
          <v:shape id="_x0000_i1349" type="#_x0000_t75" style="width:504.7pt;height:18.2pt" o:ole="">
            <v:imagedata r:id="rId129" o:title=""/>
          </v:shape>
          <w:control r:id="rId132" w:name="TextBox1421513418121" w:shapeid="_x0000_i1349"/>
        </w:object>
      </w:r>
    </w:p>
    <w:p w14:paraId="290507D5" w14:textId="432AB404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10A3252">
          <v:shape id="_x0000_i1351" type="#_x0000_t75" style="width:504.7pt;height:18.2pt" o:ole="">
            <v:imagedata r:id="rId129" o:title=""/>
          </v:shape>
          <w:control r:id="rId133" w:name="TextBox1421513418122" w:shapeid="_x0000_i1351"/>
        </w:object>
      </w:r>
    </w:p>
    <w:p w14:paraId="2A2AB834" w14:textId="72DB75CA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3E95E9C">
          <v:shape id="_x0000_i1353" type="#_x0000_t75" style="width:504.7pt;height:18.2pt" o:ole="">
            <v:imagedata r:id="rId129" o:title=""/>
          </v:shape>
          <w:control r:id="rId134" w:name="TextBox1421513418123" w:shapeid="_x0000_i1353"/>
        </w:object>
      </w:r>
    </w:p>
    <w:p w14:paraId="3441069E" w14:textId="7B9C3C85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DA79BC3">
          <v:shape id="_x0000_i1355" type="#_x0000_t75" style="width:504.7pt;height:18.2pt" o:ole="">
            <v:imagedata r:id="rId129" o:title=""/>
          </v:shape>
          <w:control r:id="rId135" w:name="TextBox1421513418124" w:shapeid="_x0000_i1355"/>
        </w:object>
      </w:r>
    </w:p>
    <w:p w14:paraId="33C732C7" w14:textId="4A261DC6" w:rsidR="00D03B65" w:rsidRDefault="00D03B65" w:rsidP="00CB499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BF3C01A">
          <v:shape id="_x0000_i1357" type="#_x0000_t75" style="width:504.7pt;height:18.2pt" o:ole="">
            <v:imagedata r:id="rId129" o:title=""/>
          </v:shape>
          <w:control r:id="rId136" w:name="TextBox1421513418125" w:shapeid="_x0000_i1357"/>
        </w:object>
      </w:r>
    </w:p>
    <w:p w14:paraId="3F35C058" w14:textId="15A2CA49" w:rsidR="00EC3FF1" w:rsidRPr="00D657BE" w:rsidRDefault="00157904" w:rsidP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über die verwendeten Rohre</w:t>
      </w:r>
    </w:p>
    <w:p w14:paraId="4EB777B8" w14:textId="434E93D1" w:rsidR="00995C29" w:rsidRPr="00EC3FF1" w:rsidRDefault="00995C29" w:rsidP="00CB499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Produktenrohr</w:t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</w:t>
      </w:r>
      <w:r w:rsidR="001F2A09">
        <w:rPr>
          <w:rFonts w:ascii="Arial" w:hAnsi="Arial" w:cs="Arial"/>
          <w:sz w:val="24"/>
          <w:szCs w:val="24"/>
        </w:rPr>
        <w:t>Stahlmantelrohr Ril 877.2203A03</w:t>
      </w:r>
    </w:p>
    <w:p w14:paraId="7A6D7C42" w14:textId="6349F6B1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Rohrwerkstoff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603087">
          <v:shape id="_x0000_i1359" type="#_x0000_t75" style="width:156.85pt;height:18.2pt" o:ole="">
            <v:imagedata r:id="rId68" o:title=""/>
          </v:shape>
          <w:control r:id="rId137" w:name="TextBox1421513419" w:shapeid="_x0000_i135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18328A6E">
          <v:shape id="_x0000_i1361" type="#_x0000_t75" style="width:156.85pt;height:18.2pt" o:ole="">
            <v:imagedata r:id="rId68" o:title=""/>
          </v:shape>
          <w:control r:id="rId138" w:name="TextBox14215134118" w:shapeid="_x0000_i1361"/>
        </w:object>
      </w:r>
    </w:p>
    <w:p w14:paraId="7780C29C" w14:textId="613E658E" w:rsidR="00995C29" w:rsidRDefault="001F2A09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Tabelle f. Gasrohre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5074AE3">
          <v:shape id="_x0000_i1363" type="#_x0000_t75" style="width:156.85pt;height:18.2pt" o:ole="">
            <v:imagedata r:id="rId68" o:title=""/>
          </v:shape>
          <w:control r:id="rId139" w:name="TextBox14215134191" w:shapeid="_x0000_i136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43D0D0B7">
          <v:shape id="_x0000_i1365" type="#_x0000_t75" style="width:156.85pt;height:18.2pt" o:ole="">
            <v:imagedata r:id="rId68" o:title=""/>
          </v:shape>
          <w:control r:id="rId140" w:name="TextBox142151341181" w:shapeid="_x0000_i1365"/>
        </w:object>
      </w:r>
    </w:p>
    <w:p w14:paraId="55C69656" w14:textId="66EE5DF2" w:rsidR="00995C29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Wand</w:t>
      </w:r>
      <w:r w:rsidR="00622631">
        <w:rPr>
          <w:rFonts w:ascii="Arial" w:hAnsi="Arial" w:cs="Arial"/>
          <w:sz w:val="24"/>
          <w:szCs w:val="24"/>
        </w:rPr>
        <w:t>dicke</w:t>
      </w:r>
      <w:r w:rsidRPr="00EC3FF1">
        <w:rPr>
          <w:rFonts w:ascii="Arial" w:hAnsi="Arial" w:cs="Arial"/>
          <w:sz w:val="24"/>
          <w:szCs w:val="24"/>
        </w:rPr>
        <w:t xml:space="preserve"> (mm)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9726F0">
          <v:shape id="_x0000_i1367" type="#_x0000_t75" style="width:156.85pt;height:18.2pt" o:ole="">
            <v:imagedata r:id="rId68" o:title=""/>
          </v:shape>
          <w:control r:id="rId141" w:name="TextBox14215134192" w:shapeid="_x0000_i136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54BD9FC6">
          <v:shape id="_x0000_i1369" type="#_x0000_t75" style="width:156.85pt;height:18.2pt" o:ole="">
            <v:imagedata r:id="rId68" o:title=""/>
          </v:shape>
          <w:control r:id="rId142" w:name="TextBox142151341182" w:shapeid="_x0000_i1369"/>
        </w:object>
      </w:r>
    </w:p>
    <w:p w14:paraId="5544E922" w14:textId="2FAEF134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Rohrnennweite DN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DC8C077">
          <v:shape id="_x0000_i1371" type="#_x0000_t75" style="width:156.85pt;height:18.2pt" o:ole="">
            <v:imagedata r:id="rId68" o:title=""/>
          </v:shape>
          <w:control r:id="rId143" w:name="TextBox14215134193" w:shapeid="_x0000_i137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298C6541">
          <v:shape id="_x0000_i1373" type="#_x0000_t75" style="width:156.85pt;height:18.2pt" o:ole="">
            <v:imagedata r:id="rId68" o:title=""/>
          </v:shape>
          <w:control r:id="rId144" w:name="TextBox142151341183" w:shapeid="_x0000_i1373"/>
        </w:object>
      </w:r>
    </w:p>
    <w:p w14:paraId="3D6B9F50" w14:textId="359479DD" w:rsidR="0028118A" w:rsidRDefault="001F2A09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Norm DIN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263A7C8">
          <v:shape id="_x0000_i1375" type="#_x0000_t75" style="width:156.85pt;height:18.2pt" o:ole="">
            <v:imagedata r:id="rId68" o:title=""/>
          </v:shape>
          <w:control r:id="rId145" w:name="TextBox142151341941" w:shapeid="_x0000_i1375"/>
        </w:object>
      </w:r>
      <w:r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object w:dxaOrig="225" w:dyaOrig="225" w14:anchorId="642873C1">
          <v:shape id="_x0000_i1377" type="#_x0000_t75" style="width:156.85pt;height:18.2pt" o:ole="">
            <v:imagedata r:id="rId68" o:title=""/>
          </v:shape>
          <w:control r:id="rId146" w:name="TextBox1421513411841" w:shapeid="_x0000_i1377"/>
        </w:object>
      </w:r>
    </w:p>
    <w:p w14:paraId="074B10F1" w14:textId="6FC6C66B" w:rsidR="001F2A09" w:rsidRDefault="001F2A09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Vortiebslänge (m)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6E765ED">
          <v:shape id="_x0000_i1379" type="#_x0000_t75" style="width:156.85pt;height:18.2pt" o:ole="">
            <v:imagedata r:id="rId68" o:title=""/>
          </v:shape>
          <w:control r:id="rId147" w:name="TextBox142151341942" w:shapeid="_x0000_i1379"/>
        </w:object>
      </w:r>
      <w:r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object w:dxaOrig="225" w:dyaOrig="225" w14:anchorId="763DE13A">
          <v:shape id="_x0000_i1381" type="#_x0000_t75" style="width:156.85pt;height:18.2pt" o:ole="">
            <v:imagedata r:id="rId68" o:title=""/>
          </v:shape>
          <w:control r:id="rId148" w:name="TextBox1421513411842" w:shapeid="_x0000_i1381"/>
        </w:object>
      </w:r>
    </w:p>
    <w:p w14:paraId="09619134" w14:textId="3BC6E4E8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nahtlos </w:t>
      </w:r>
      <w:r w:rsidR="0028118A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geschweißt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B462738">
          <v:shape id="_x0000_i1383" type="#_x0000_t75" style="width:156.85pt;height:18.2pt" o:ole="">
            <v:imagedata r:id="rId68" o:title=""/>
          </v:shape>
          <w:control r:id="rId149" w:name="TextBox14215134194" w:shapeid="_x0000_i138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5D5B655C">
          <v:shape id="_x0000_i1385" type="#_x0000_t75" style="width:156.85pt;height:18.2pt" o:ole="">
            <v:imagedata r:id="rId68" o:title=""/>
          </v:shape>
          <w:control r:id="rId150" w:name="TextBox142151341184" w:shapeid="_x0000_i1385"/>
        </w:object>
      </w:r>
    </w:p>
    <w:p w14:paraId="7F0C346E" w14:textId="3CBDC637" w:rsidR="00EC3FF1" w:rsidRPr="00EC3FF1" w:rsidRDefault="00EC3FF1" w:rsidP="001F2A09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Art der Rohrverbindung</w:t>
      </w:r>
      <w:r w:rsidR="00082A47">
        <w:rPr>
          <w:rFonts w:ascii="Arial" w:hAnsi="Arial" w:cs="Arial"/>
          <w:sz w:val="24"/>
          <w:szCs w:val="24"/>
        </w:rPr>
        <w:t>:</w:t>
      </w:r>
      <w:r w:rsidR="00EC42BB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534BD63C">
          <v:shape id="_x0000_i1387" type="#_x0000_t75" style="width:156.85pt;height:18.2pt" o:ole="">
            <v:imagedata r:id="rId68" o:title=""/>
          </v:shape>
          <w:control r:id="rId151" w:name="TextBox14215134195" w:shapeid="_x0000_i138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1F668FA5">
          <v:shape id="_x0000_i1389" type="#_x0000_t75" style="width:156.85pt;height:18.2pt" o:ole="">
            <v:imagedata r:id="rId68" o:title=""/>
          </v:shape>
          <w:control r:id="rId152" w:name="TextBox142151341185" w:shapeid="_x0000_i1389"/>
        </w:object>
      </w:r>
    </w:p>
    <w:p w14:paraId="582643B1" w14:textId="458CED38" w:rsidR="00EC42BB" w:rsidRPr="00D657BE" w:rsidRDefault="00157904" w:rsidP="001F2A0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Schutzrohr-Berechnung gegen Erddruck und Verkehrslast</w:t>
      </w:r>
    </w:p>
    <w:p w14:paraId="1A854E7C" w14:textId="51C4F9A0" w:rsidR="00EC3FF1" w:rsidRPr="00EC3FF1" w:rsidRDefault="00662A04" w:rsidP="001F2A09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18949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42BB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Das Schutzrohr entspricht dem Modul 877.2203A0</w:t>
      </w:r>
      <w:r w:rsidR="0082671C">
        <w:rPr>
          <w:rFonts w:ascii="Arial" w:hAnsi="Arial" w:cs="Arial"/>
          <w:sz w:val="24"/>
          <w:szCs w:val="24"/>
        </w:rPr>
        <w:t>1</w:t>
      </w:r>
      <w:r w:rsidR="00365398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 xml:space="preserve">der Bemessungstabelle der Gas- u. Wasserleitungskreuzungsrichtlinien DB </w:t>
      </w:r>
      <w:r w:rsidR="009E07C8">
        <w:rPr>
          <w:rFonts w:ascii="Arial" w:hAnsi="Arial" w:cs="Arial"/>
          <w:sz w:val="24"/>
          <w:szCs w:val="24"/>
        </w:rPr>
        <w:t>/</w:t>
      </w:r>
      <w:r w:rsidR="00EC3FF1" w:rsidRPr="00EC3FF1">
        <w:rPr>
          <w:rFonts w:ascii="Arial" w:hAnsi="Arial" w:cs="Arial"/>
          <w:sz w:val="24"/>
          <w:szCs w:val="24"/>
        </w:rPr>
        <w:t xml:space="preserve"> BDEW (Richtlinien 2012)</w:t>
      </w:r>
    </w:p>
    <w:p w14:paraId="0720BCCC" w14:textId="0CFD18BA" w:rsidR="00EC3FF1" w:rsidRPr="00EC3FF1" w:rsidRDefault="00662A04" w:rsidP="00EC3FF1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761998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42BB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Die statische Einzelberechnung des Schutzrohres ist dem Antrag beigefügt und entspricht einer Verkehrslast der Streckenklasse 04 mit einer Radsatzlast von 22,5 to und einer Meterlast von 8,0 to / m</w:t>
      </w:r>
    </w:p>
    <w:p w14:paraId="6E930DE9" w14:textId="4C94B0AE" w:rsidR="00EC3FF1" w:rsidRPr="00EC3FF1" w:rsidRDefault="00EC3FF1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bookmarkStart w:id="0" w:name="_Hlk75945340"/>
      <w:r w:rsidRPr="00EC3FF1">
        <w:rPr>
          <w:rFonts w:ascii="Arial" w:hAnsi="Arial" w:cs="Arial"/>
          <w:sz w:val="24"/>
          <w:szCs w:val="24"/>
        </w:rPr>
        <w:t>Die Verbindung der Schutzrohrstöße erfolgt durch</w:t>
      </w:r>
    </w:p>
    <w:p w14:paraId="3C8A1DFE" w14:textId="3F532450" w:rsidR="009B1025" w:rsidRDefault="009B1025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45508C3">
          <v:shape id="_x0000_i1391" type="#_x0000_t75" style="width:129.75pt;height:21.05pt" o:ole="">
            <v:imagedata r:id="rId153" o:title=""/>
          </v:shape>
          <w:control r:id="rId154" w:name="OptionButton14" w:shapeid="_x0000_i1391"/>
        </w:object>
      </w:r>
      <w:r>
        <w:rPr>
          <w:rFonts w:ascii="Arial" w:hAnsi="Arial" w:cs="Arial"/>
          <w:sz w:val="24"/>
          <w:szCs w:val="24"/>
        </w:rPr>
        <w:object w:dxaOrig="225" w:dyaOrig="225" w14:anchorId="39F0811D">
          <v:shape id="_x0000_i1393" type="#_x0000_t75" style="width:108pt;height:21.05pt" o:ole="">
            <v:imagedata r:id="rId155" o:title=""/>
          </v:shape>
          <w:control r:id="rId156" w:name="OptionButton15" w:shapeid="_x0000_i1393"/>
        </w:object>
      </w:r>
    </w:p>
    <w:p w14:paraId="1A899623" w14:textId="3B86E8F7" w:rsidR="00EC3FF1" w:rsidRPr="00EC3FF1" w:rsidRDefault="009B1025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B6AE52E">
          <v:shape id="_x0000_i1395" type="#_x0000_t75" style="width:134.4pt;height:21.05pt" o:ole="">
            <v:imagedata r:id="rId157" o:title=""/>
          </v:shape>
          <w:control r:id="rId158" w:name="OptionButton16" w:shapeid="_x0000_i1395"/>
        </w:object>
      </w:r>
      <w:r w:rsidR="009021EC">
        <w:rPr>
          <w:rFonts w:ascii="Arial" w:hAnsi="Arial" w:cs="Arial"/>
          <w:sz w:val="24"/>
          <w:szCs w:val="24"/>
        </w:rPr>
        <w:object w:dxaOrig="225" w:dyaOrig="225" w14:anchorId="5587D910">
          <v:shape id="_x0000_i1397" type="#_x0000_t75" style="width:156.85pt;height:18.2pt" o:ole="">
            <v:imagedata r:id="rId68" o:title=""/>
          </v:shape>
          <w:control r:id="rId159" w:name="TextBox142151341951" w:shapeid="_x0000_i1397"/>
        </w:object>
      </w:r>
    </w:p>
    <w:bookmarkEnd w:id="0"/>
    <w:p w14:paraId="34AF82E6" w14:textId="6FCE0C28" w:rsidR="00EC3FF1" w:rsidRPr="00D657BE" w:rsidRDefault="00157904" w:rsidP="009B102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Schutzmaßnahmen</w:t>
      </w:r>
    </w:p>
    <w:p w14:paraId="5298DAB0" w14:textId="757F53DC" w:rsidR="006B64A8" w:rsidRPr="00EC3FF1" w:rsidRDefault="006B64A8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Korrosionsschutz</w:t>
      </w:r>
      <w:r w:rsidR="00082A4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Produktenrohr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t xml:space="preserve">    </w:t>
      </w:r>
      <w:r w:rsidRPr="00EC3FF1">
        <w:rPr>
          <w:rFonts w:ascii="Arial" w:hAnsi="Arial" w:cs="Arial"/>
          <w:sz w:val="24"/>
          <w:szCs w:val="24"/>
        </w:rPr>
        <w:t>Mantelrohr (Schutzrohr)</w:t>
      </w:r>
    </w:p>
    <w:p w14:paraId="4D0A66E8" w14:textId="763A6B3C" w:rsidR="006B64A8" w:rsidRDefault="00662A04" w:rsidP="006B64A8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47260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B64A8">
        <w:rPr>
          <w:rFonts w:ascii="Arial" w:hAnsi="Arial" w:cs="Arial"/>
          <w:sz w:val="24"/>
          <w:szCs w:val="24"/>
        </w:rPr>
        <w:t xml:space="preserve"> aktiv</w:t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309476BE">
          <v:shape id="_x0000_i1399" type="#_x0000_t75" style="width:156.85pt;height:18.2pt" o:ole="">
            <v:imagedata r:id="rId68" o:title=""/>
          </v:shape>
          <w:control r:id="rId160" w:name="TextBox142151341952" w:shapeid="_x0000_i1399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4A9C1A29">
          <v:shape id="_x0000_i1401" type="#_x0000_t75" style="width:156.85pt;height:18.2pt" o:ole="">
            <v:imagedata r:id="rId68" o:title=""/>
          </v:shape>
          <w:control r:id="rId161" w:name="TextBox1421513411851" w:shapeid="_x0000_i1401"/>
        </w:object>
      </w:r>
    </w:p>
    <w:p w14:paraId="0129F302" w14:textId="62EBBA3E" w:rsidR="006B64A8" w:rsidRDefault="00662A04" w:rsidP="006B64A8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340917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B64A8">
        <w:rPr>
          <w:rFonts w:ascii="Arial" w:hAnsi="Arial" w:cs="Arial"/>
          <w:sz w:val="24"/>
          <w:szCs w:val="24"/>
        </w:rPr>
        <w:t xml:space="preserve"> passiv</w:t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117F1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45151EB1">
          <v:shape id="_x0000_i1403" type="#_x0000_t75" style="width:156.85pt;height:18.2pt" o:ole="">
            <v:imagedata r:id="rId68" o:title=""/>
          </v:shape>
          <w:control r:id="rId162" w:name="TextBox142151341953" w:shapeid="_x0000_i1403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56474BC2">
          <v:shape id="_x0000_i1405" type="#_x0000_t75" style="width:156.85pt;height:18.2pt" o:ole="">
            <v:imagedata r:id="rId68" o:title=""/>
          </v:shape>
          <w:control r:id="rId163" w:name="TextBox1421513411852" w:shapeid="_x0000_i1405"/>
        </w:object>
      </w:r>
    </w:p>
    <w:p w14:paraId="12B7128F" w14:textId="31EBC177" w:rsidR="009021EC" w:rsidRDefault="00662A04" w:rsidP="00EC3FF1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012533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</w:t>
      </w:r>
      <w:bookmarkStart w:id="1" w:name="_Hlk75945458"/>
      <w:r w:rsidR="00EC3FF1" w:rsidRPr="00EC3FF1">
        <w:rPr>
          <w:rFonts w:ascii="Arial" w:hAnsi="Arial" w:cs="Arial"/>
          <w:sz w:val="24"/>
          <w:szCs w:val="24"/>
        </w:rPr>
        <w:t xml:space="preserve">keine </w:t>
      </w:r>
      <w:r w:rsidR="009021EC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tab/>
      </w:r>
      <w:r w:rsidR="00117F1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3BBB154A">
          <v:shape id="_x0000_i1407" type="#_x0000_t75" style="width:156.85pt;height:18.2pt" o:ole="">
            <v:imagedata r:id="rId68" o:title=""/>
          </v:shape>
          <w:control r:id="rId164" w:name="TextBox142151341954" w:shapeid="_x0000_i1407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132C7D7F">
          <v:shape id="_x0000_i1409" type="#_x0000_t75" style="width:156.85pt;height:18.2pt" o:ole="">
            <v:imagedata r:id="rId68" o:title=""/>
          </v:shape>
          <w:control r:id="rId165" w:name="TextBox1421513411853" w:shapeid="_x0000_i1409"/>
        </w:object>
      </w:r>
    </w:p>
    <w:p w14:paraId="1D554CA7" w14:textId="1EBD6889" w:rsidR="009021EC" w:rsidRPr="009021EC" w:rsidRDefault="00EC3FF1" w:rsidP="009021EC">
      <w:pPr>
        <w:contextualSpacing/>
        <w:rPr>
          <w:rFonts w:ascii="Arial" w:hAnsi="Arial" w:cs="Arial"/>
          <w:sz w:val="20"/>
          <w:szCs w:val="20"/>
        </w:rPr>
      </w:pPr>
      <w:r w:rsidRPr="006B64A8">
        <w:rPr>
          <w:rFonts w:ascii="Arial" w:hAnsi="Arial" w:cs="Arial"/>
          <w:sz w:val="20"/>
          <w:szCs w:val="20"/>
        </w:rPr>
        <w:t>(Wanddicke enthält</w:t>
      </w:r>
      <w:r w:rsidR="009021EC">
        <w:rPr>
          <w:rFonts w:ascii="Arial" w:hAnsi="Arial" w:cs="Arial"/>
          <w:sz w:val="20"/>
          <w:szCs w:val="20"/>
        </w:rPr>
        <w:t xml:space="preserve"> </w:t>
      </w:r>
      <w:r w:rsidRPr="006B64A8">
        <w:rPr>
          <w:rFonts w:ascii="Arial" w:hAnsi="Arial" w:cs="Arial"/>
          <w:sz w:val="20"/>
          <w:szCs w:val="20"/>
        </w:rPr>
        <w:t>Abrostungszuschlag</w:t>
      </w:r>
      <w:r w:rsidR="006B64A8">
        <w:rPr>
          <w:rFonts w:ascii="Arial" w:hAnsi="Arial" w:cs="Arial"/>
          <w:sz w:val="20"/>
          <w:szCs w:val="20"/>
        </w:rPr>
        <w:t>)</w:t>
      </w:r>
      <w:r w:rsidR="006B64A8">
        <w:rPr>
          <w:rFonts w:ascii="Arial" w:hAnsi="Arial" w:cs="Arial"/>
          <w:sz w:val="20"/>
          <w:szCs w:val="20"/>
        </w:rPr>
        <w:tab/>
      </w:r>
      <w:bookmarkEnd w:id="1"/>
      <w:r w:rsidR="006B64A8">
        <w:rPr>
          <w:rFonts w:ascii="Arial" w:hAnsi="Arial" w:cs="Arial"/>
          <w:sz w:val="20"/>
          <w:szCs w:val="20"/>
        </w:rPr>
        <w:tab/>
      </w:r>
    </w:p>
    <w:p w14:paraId="315BE53D" w14:textId="77777777" w:rsidR="00CB4992" w:rsidRDefault="00CB4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E04ECB7" w14:textId="1C52D902" w:rsidR="00EC3FF1" w:rsidRDefault="00EC3FF1" w:rsidP="0082671C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lastRenderedPageBreak/>
        <w:t>b. Entwässerung</w:t>
      </w:r>
      <w:r w:rsidRPr="00EC3FF1">
        <w:rPr>
          <w:rFonts w:ascii="Arial" w:hAnsi="Arial" w:cs="Arial"/>
          <w:sz w:val="24"/>
          <w:szCs w:val="24"/>
        </w:rPr>
        <w:tab/>
        <w:t>Kreuzung / Längsverlegung</w:t>
      </w:r>
    </w:p>
    <w:p w14:paraId="49B5351C" w14:textId="77777777" w:rsidR="00BD5BEF" w:rsidRDefault="00EC3FF1" w:rsidP="0082671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geringster lichter Abstand zwischen Leitung u.</w:t>
      </w:r>
    </w:p>
    <w:p w14:paraId="28E3F8B8" w14:textId="65110600" w:rsidR="00BD5BEF" w:rsidRDefault="00EC3FF1" w:rsidP="0082671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Mitte des nächstgelegenen Gleises</w:t>
      </w:r>
      <w:r w:rsidR="00BD5BEF">
        <w:rPr>
          <w:rFonts w:ascii="Arial" w:hAnsi="Arial" w:cs="Arial"/>
          <w:sz w:val="24"/>
          <w:szCs w:val="24"/>
        </w:rPr>
        <w:t xml:space="preserve"> in m</w:t>
      </w:r>
      <w:r w:rsidR="00082A47">
        <w:rPr>
          <w:rFonts w:ascii="Arial" w:hAnsi="Arial" w:cs="Arial"/>
          <w:sz w:val="24"/>
          <w:szCs w:val="24"/>
        </w:rPr>
        <w:t>:</w:t>
      </w:r>
      <w:r w:rsidR="009021EC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0DA08291">
          <v:shape id="_x0000_i1411" type="#_x0000_t75" style="width:156.85pt;height:18.2pt" o:ole="">
            <v:imagedata r:id="rId68" o:title=""/>
          </v:shape>
          <w:control r:id="rId166" w:name="TextBox1421513419541" w:shapeid="_x0000_i1411"/>
        </w:object>
      </w:r>
    </w:p>
    <w:p w14:paraId="5D4AD545" w14:textId="2B2D2606" w:rsidR="00EC3FF1" w:rsidRPr="00EC3FF1" w:rsidRDefault="00EC3FF1" w:rsidP="0082671C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Schutzmaßnahme gegen elektrische Ströme</w:t>
      </w:r>
      <w:r w:rsidR="00082A47">
        <w:rPr>
          <w:rFonts w:ascii="Arial" w:hAnsi="Arial" w:cs="Arial"/>
          <w:sz w:val="24"/>
          <w:szCs w:val="24"/>
        </w:rPr>
        <w:t>:</w:t>
      </w:r>
      <w:r w:rsidR="00BD5BE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474E93D8">
          <v:shape id="_x0000_i1413" type="#_x0000_t75" style="width:156.85pt;height:18.2pt" o:ole="">
            <v:imagedata r:id="rId68" o:title=""/>
          </v:shape>
          <w:control r:id="rId167" w:name="TextBox1421513419542" w:shapeid="_x0000_i1413"/>
        </w:object>
      </w:r>
    </w:p>
    <w:p w14:paraId="2887E6A9" w14:textId="4E3C5F58" w:rsidR="00EC3FF1" w:rsidRDefault="00EC3FF1" w:rsidP="00594C36">
      <w:pPr>
        <w:spacing w:line="240" w:lineRule="auto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Mit der Wasserleitung werden folgende Fernmelde- Meß­u. Steuerkabel gemeinsam verlegt</w:t>
      </w:r>
    </w:p>
    <w:p w14:paraId="7D22914D" w14:textId="7C9D069D" w:rsidR="00594C36" w:rsidRPr="00EC3FF1" w:rsidRDefault="009021EC" w:rsidP="00594C36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A9B4342">
          <v:shape id="_x0000_i1415" type="#_x0000_t75" style="width:506.15pt;height:18.2pt" o:ole="">
            <v:imagedata r:id="rId168" o:title=""/>
          </v:shape>
          <w:control r:id="rId169" w:name="TextBox14215134195432" w:shapeid="_x0000_i1415"/>
        </w:object>
      </w:r>
    </w:p>
    <w:p w14:paraId="46D59C69" w14:textId="474190E4" w:rsidR="00EC3FF1" w:rsidRPr="00D657BE" w:rsidRDefault="00157904" w:rsidP="00594C3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 Dem Antrag sind folgende Anlagen gem. Modul 877.2</w:t>
      </w:r>
      <w:r w:rsidR="008B4945">
        <w:rPr>
          <w:rFonts w:ascii="Arial" w:hAnsi="Arial" w:cs="Arial"/>
          <w:b/>
          <w:bCs/>
          <w:sz w:val="24"/>
          <w:szCs w:val="24"/>
        </w:rPr>
        <w:t>0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02 bei</w:t>
      </w:r>
      <w:r w:rsidR="00BB2AE6">
        <w:rPr>
          <w:rFonts w:ascii="Arial" w:hAnsi="Arial" w:cs="Arial"/>
          <w:b/>
          <w:bCs/>
          <w:sz w:val="24"/>
          <w:szCs w:val="24"/>
        </w:rPr>
        <w:t>ge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füg</w:t>
      </w:r>
      <w:r w:rsidR="00BB2AE6">
        <w:rPr>
          <w:rFonts w:ascii="Arial" w:hAnsi="Arial" w:cs="Arial"/>
          <w:b/>
          <w:bCs/>
          <w:sz w:val="24"/>
          <w:szCs w:val="24"/>
        </w:rPr>
        <w:t>t</w:t>
      </w:r>
    </w:p>
    <w:p w14:paraId="0BDE5013" w14:textId="0527EB7D" w:rsidR="00EC3FF1" w:rsidRPr="00EC3FF1" w:rsidRDefault="00662A04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89634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Antragsunterlagen</w:t>
      </w:r>
    </w:p>
    <w:p w14:paraId="6AB299E7" w14:textId="37374F9A" w:rsidR="00EC3FF1" w:rsidRPr="00EC3FF1" w:rsidRDefault="00662A04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8615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Erläuterungsbericht</w:t>
      </w:r>
    </w:p>
    <w:p w14:paraId="60C72B2D" w14:textId="7A50AA84" w:rsidR="00EC3FF1" w:rsidRPr="00EC3FF1" w:rsidRDefault="00662A04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3213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Übersichtsplan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4F001628">
          <v:shape id="_x0000_i1417" type="#_x0000_t75" style="width:80.9pt;height:18.2pt" o:ole="">
            <v:imagedata r:id="rId170" o:title=""/>
          </v:shape>
          <w:control r:id="rId171" w:name="TextBox14215134195433" w:shapeid="_x0000_i1417"/>
        </w:object>
      </w:r>
    </w:p>
    <w:p w14:paraId="53D04BA4" w14:textId="7971C161" w:rsidR="00EC3FF1" w:rsidRPr="00EC3FF1" w:rsidRDefault="00662A04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6046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Lageplan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5E800CC6">
          <v:shape id="_x0000_i1419" type="#_x0000_t75" style="width:80.9pt;height:18.2pt" o:ole="">
            <v:imagedata r:id="rId170" o:title=""/>
          </v:shape>
          <w:control r:id="rId172" w:name="TextBox14215134195434" w:shapeid="_x0000_i1419"/>
        </w:object>
      </w:r>
    </w:p>
    <w:p w14:paraId="78F2BACD" w14:textId="36C9EFAF" w:rsidR="00EC3FF1" w:rsidRDefault="00662A04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5024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Längs- und Querschnitt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35F7928">
          <v:shape id="_x0000_i1421" type="#_x0000_t75" style="width:80.9pt;height:18.2pt" o:ole="">
            <v:imagedata r:id="rId170" o:title=""/>
          </v:shape>
          <w:control r:id="rId173" w:name="TextBox14215134195435" w:shapeid="_x0000_i1421"/>
        </w:object>
      </w:r>
    </w:p>
    <w:p w14:paraId="1F31BCA7" w14:textId="09C87DC1" w:rsidR="00157904" w:rsidRPr="00EC3FF1" w:rsidRDefault="00662A04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04323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90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57904">
        <w:rPr>
          <w:rFonts w:ascii="Arial" w:hAnsi="Arial" w:cs="Arial"/>
          <w:sz w:val="24"/>
          <w:szCs w:val="24"/>
        </w:rPr>
        <w:t xml:space="preserve"> Fotos</w:t>
      </w:r>
    </w:p>
    <w:p w14:paraId="654D570A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6311185C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eingereichten Unterlagen sind verbindlich und vollständig.</w:t>
      </w:r>
    </w:p>
    <w:p w14:paraId="21E079AF" w14:textId="59032433" w:rsidR="00EC3FF1" w:rsidRPr="00995C29" w:rsidRDefault="00EC3FF1" w:rsidP="00EC3FF1">
      <w:pPr>
        <w:rPr>
          <w:rFonts w:ascii="Arial" w:hAnsi="Arial" w:cs="Arial"/>
          <w:sz w:val="20"/>
          <w:szCs w:val="20"/>
        </w:rPr>
      </w:pPr>
      <w:r w:rsidRPr="00995C29">
        <w:rPr>
          <w:rFonts w:ascii="Arial" w:hAnsi="Arial" w:cs="Arial"/>
          <w:sz w:val="20"/>
          <w:szCs w:val="20"/>
        </w:rPr>
        <w:t>(</w:t>
      </w:r>
      <w:r w:rsidR="001C2D07">
        <w:rPr>
          <w:rFonts w:ascii="Arial" w:hAnsi="Arial" w:cs="Arial"/>
          <w:sz w:val="20"/>
          <w:szCs w:val="20"/>
        </w:rPr>
        <w:t>nur vollständig ausgefüllte Anträge können bearbeitet werden</w:t>
      </w:r>
      <w:r w:rsidRPr="00995C29">
        <w:rPr>
          <w:rFonts w:ascii="Arial" w:hAnsi="Arial" w:cs="Arial"/>
          <w:sz w:val="20"/>
          <w:szCs w:val="20"/>
        </w:rPr>
        <w:t>)</w:t>
      </w:r>
    </w:p>
    <w:p w14:paraId="3130A3EB" w14:textId="77777777" w:rsidR="00995C29" w:rsidRPr="00EC3FF1" w:rsidRDefault="00995C29" w:rsidP="00EC3FF1">
      <w:pPr>
        <w:rPr>
          <w:rFonts w:ascii="Arial" w:hAnsi="Arial" w:cs="Arial"/>
          <w:sz w:val="24"/>
          <w:szCs w:val="24"/>
        </w:rPr>
      </w:pPr>
    </w:p>
    <w:p w14:paraId="5C059B16" w14:textId="6700A3BC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Antragsteller: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Eigentümer:</w:t>
      </w:r>
    </w:p>
    <w:p w14:paraId="26DD1C22" w14:textId="752F887E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3B944209" w14:textId="7145E32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1F39ADEA" w14:textId="7777777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6C3C9736" w14:textId="5F179A36" w:rsidR="009021EC" w:rsidRDefault="009021E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B81F2F8">
          <v:shape id="_x0000_i1423" type="#_x0000_t75" style="width:173.95pt;height:18.2pt" o:ole="">
            <v:imagedata r:id="rId22" o:title=""/>
          </v:shape>
          <w:control r:id="rId174" w:name="TextBox14215134195436" w:shapeid="_x0000_i1423"/>
        </w:obje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0C31AE9">
          <v:shape id="_x0000_i1425" type="#_x0000_t75" style="width:174.65pt;height:18.2pt" o:ole="">
            <v:imagedata r:id="rId19" o:title=""/>
          </v:shape>
          <w:control r:id="rId175" w:name="TextBox14215134195437" w:shapeid="_x0000_i1425"/>
        </w:objec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64816" wp14:editId="5EFFD09D">
                <wp:simplePos x="0" y="0"/>
                <wp:positionH relativeFrom="column">
                  <wp:posOffset>3151842</wp:posOffset>
                </wp:positionH>
                <wp:positionV relativeFrom="paragraph">
                  <wp:posOffset>256279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4C9D8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pt,20.2pt" to="421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" strokecolor="black [3040]">
                <w10:wrap type="through"/>
              </v:line>
            </w:pict>
          </mc:Fallback>
        </mc:AlternateConten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0F346" wp14:editId="7FA09A8E">
                <wp:simplePos x="0" y="0"/>
                <wp:positionH relativeFrom="column">
                  <wp:posOffset>1905</wp:posOffset>
                </wp:positionH>
                <wp:positionV relativeFrom="paragraph">
                  <wp:posOffset>254858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C9399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0.05pt" to="173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" strokecolor="black [3040]">
                <w10:wrap type="through"/>
              </v:line>
            </w:pict>
          </mc:Fallback>
        </mc:AlternateContent>
      </w:r>
    </w:p>
    <w:p w14:paraId="4718E9A9" w14:textId="39BB947F" w:rsidR="007466D3" w:rsidRDefault="00EC3FF1" w:rsidP="00594C36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</w:p>
    <w:p w14:paraId="49ED71A7" w14:textId="37C6027B" w:rsidR="00165CC5" w:rsidRDefault="00165CC5" w:rsidP="00594C36">
      <w:pPr>
        <w:rPr>
          <w:rFonts w:ascii="Arial" w:hAnsi="Arial" w:cs="Arial"/>
          <w:sz w:val="24"/>
          <w:szCs w:val="24"/>
        </w:rPr>
      </w:pPr>
    </w:p>
    <w:p w14:paraId="2FC4BF23" w14:textId="29E57077" w:rsidR="00082A47" w:rsidRPr="00082A47" w:rsidRDefault="00082A47" w:rsidP="00082A47">
      <w:pPr>
        <w:rPr>
          <w:rFonts w:ascii="Arial" w:hAnsi="Arial" w:cs="Arial"/>
          <w:sz w:val="24"/>
          <w:szCs w:val="24"/>
        </w:rPr>
      </w:pPr>
    </w:p>
    <w:p w14:paraId="62185B65" w14:textId="5B772D8C" w:rsidR="00082A47" w:rsidRPr="00082A47" w:rsidRDefault="00082A47" w:rsidP="00082A47">
      <w:pPr>
        <w:rPr>
          <w:rFonts w:ascii="Arial" w:hAnsi="Arial" w:cs="Arial"/>
          <w:sz w:val="24"/>
          <w:szCs w:val="24"/>
        </w:rPr>
      </w:pPr>
    </w:p>
    <w:p w14:paraId="061B375E" w14:textId="5D27CD04" w:rsidR="00082A47" w:rsidRPr="00082A47" w:rsidRDefault="00082A47" w:rsidP="00082A47">
      <w:pPr>
        <w:tabs>
          <w:tab w:val="left" w:pos="37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082A47" w:rsidRPr="00082A47" w:rsidSect="0045318A">
      <w:headerReference w:type="default" r:id="rId176"/>
      <w:footerReference w:type="default" r:id="rId177"/>
      <w:pgSz w:w="11906" w:h="16838"/>
      <w:pgMar w:top="1418" w:right="284" w:bottom="567" w:left="1418" w:header="709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09AB" w14:textId="77777777" w:rsidR="00FC492C" w:rsidRDefault="00FC492C" w:rsidP="00EC3FF1">
      <w:pPr>
        <w:spacing w:after="0" w:line="240" w:lineRule="auto"/>
      </w:pPr>
      <w:r>
        <w:separator/>
      </w:r>
    </w:p>
  </w:endnote>
  <w:endnote w:type="continuationSeparator" w:id="0">
    <w:p w14:paraId="50E84387" w14:textId="77777777" w:rsidR="00FC492C" w:rsidRDefault="00FC492C" w:rsidP="00EC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588E" w14:textId="6525D59A" w:rsidR="00FC492C" w:rsidRPr="009021EC" w:rsidRDefault="00FC492C" w:rsidP="0045318A">
    <w:pPr>
      <w:pStyle w:val="Fuzeile"/>
      <w:rPr>
        <w:sz w:val="18"/>
        <w:szCs w:val="18"/>
      </w:rPr>
    </w:pPr>
    <w:r>
      <w:rPr>
        <w:rFonts w:ascii="Arial" w:hAnsi="Arial" w:cs="Arial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6B3D2" wp14:editId="1FE38D9D">
              <wp:simplePos x="0" y="0"/>
              <wp:positionH relativeFrom="column">
                <wp:posOffset>1905</wp:posOffset>
              </wp:positionH>
              <wp:positionV relativeFrom="paragraph">
                <wp:posOffset>-5080</wp:posOffset>
              </wp:positionV>
              <wp:extent cx="646366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36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4AFFFE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.4pt" to="509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" strokecolor="black [3213]" strokeweight=".5pt"/>
          </w:pict>
        </mc:Fallback>
      </mc:AlternateContent>
    </w:r>
    <w:r w:rsidRPr="009021EC">
      <w:rPr>
        <w:rFonts w:ascii="Arial" w:hAnsi="Arial" w:cs="Arial"/>
        <w:sz w:val="18"/>
        <w:szCs w:val="18"/>
      </w:rPr>
      <w:fldChar w:fldCharType="begin"/>
    </w:r>
    <w:r w:rsidRPr="009021EC">
      <w:rPr>
        <w:rFonts w:ascii="Arial" w:hAnsi="Arial" w:cs="Arial"/>
        <w:sz w:val="18"/>
        <w:szCs w:val="18"/>
      </w:rPr>
      <w:instrText xml:space="preserve"> FILENAME \* MERGEFORMAT </w:instrText>
    </w:r>
    <w:r w:rsidRPr="009021EC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Gasleitungs-Kreuzung_Antrag.docm</w:t>
    </w:r>
    <w:r w:rsidRPr="009021EC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  <w:t xml:space="preserve">           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       Gültig ab: 01.08.2021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A17B" w14:textId="77777777" w:rsidR="00FC492C" w:rsidRDefault="00FC492C" w:rsidP="00EC3FF1">
      <w:pPr>
        <w:spacing w:after="0" w:line="240" w:lineRule="auto"/>
      </w:pPr>
      <w:r>
        <w:separator/>
      </w:r>
    </w:p>
  </w:footnote>
  <w:footnote w:type="continuationSeparator" w:id="0">
    <w:p w14:paraId="0105C9B6" w14:textId="77777777" w:rsidR="00FC492C" w:rsidRDefault="00FC492C" w:rsidP="00EC3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528E" w14:textId="45851169" w:rsidR="00FC492C" w:rsidRPr="00EC3FF1" w:rsidRDefault="00662A04" w:rsidP="00082A47">
    <w:pPr>
      <w:pStyle w:val="Kopfzeile"/>
      <w:tabs>
        <w:tab w:val="left" w:pos="280"/>
      </w:tabs>
      <w:rPr>
        <w:sz w:val="18"/>
        <w:szCs w:val="18"/>
      </w:rPr>
    </w:pPr>
    <w:r w:rsidRPr="00082A47">
      <w:drawing>
        <wp:anchor distT="0" distB="0" distL="114300" distR="114300" simplePos="0" relativeHeight="251664384" behindDoc="0" locked="0" layoutInCell="1" allowOverlap="1" wp14:anchorId="1FA312EB" wp14:editId="311089EF">
          <wp:simplePos x="0" y="0"/>
          <wp:positionH relativeFrom="column">
            <wp:posOffset>2157095</wp:posOffset>
          </wp:positionH>
          <wp:positionV relativeFrom="paragraph">
            <wp:posOffset>-151765</wp:posOffset>
          </wp:positionV>
          <wp:extent cx="1123315" cy="461645"/>
          <wp:effectExtent l="0" t="0" r="635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15" cy="461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2A47">
      <w:drawing>
        <wp:anchor distT="0" distB="0" distL="114300" distR="114300" simplePos="0" relativeHeight="251663360" behindDoc="0" locked="0" layoutInCell="1" allowOverlap="1" wp14:anchorId="3294E566" wp14:editId="3A6934E8">
          <wp:simplePos x="0" y="0"/>
          <wp:positionH relativeFrom="column">
            <wp:posOffset>1117600</wp:posOffset>
          </wp:positionH>
          <wp:positionV relativeFrom="paragraph">
            <wp:posOffset>-133350</wp:posOffset>
          </wp:positionV>
          <wp:extent cx="951865" cy="441960"/>
          <wp:effectExtent l="0" t="0" r="635" b="0"/>
          <wp:wrapThrough wrapText="bothSides">
            <wp:wrapPolygon edited="0">
              <wp:start x="0" y="0"/>
              <wp:lineTo x="0" y="20483"/>
              <wp:lineTo x="21182" y="20483"/>
              <wp:lineTo x="21182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3FF1">
      <w:rPr>
        <w:sz w:val="18"/>
        <w:szCs w:val="18"/>
      </w:rPr>
      <w:drawing>
        <wp:anchor distT="0" distB="0" distL="114300" distR="114300" simplePos="0" relativeHeight="251658240" behindDoc="0" locked="0" layoutInCell="1" allowOverlap="1" wp14:anchorId="78F9ACA2" wp14:editId="1CF9D425">
          <wp:simplePos x="0" y="0"/>
          <wp:positionH relativeFrom="column">
            <wp:posOffset>3175</wp:posOffset>
          </wp:positionH>
          <wp:positionV relativeFrom="paragraph">
            <wp:posOffset>-133350</wp:posOffset>
          </wp:positionV>
          <wp:extent cx="1053465" cy="442595"/>
          <wp:effectExtent l="0" t="0" r="0" b="0"/>
          <wp:wrapThrough wrapText="bothSides">
            <wp:wrapPolygon edited="0">
              <wp:start x="0" y="0"/>
              <wp:lineTo x="0" y="20453"/>
              <wp:lineTo x="21092" y="20453"/>
              <wp:lineTo x="210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34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C492C"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5E2D5A3" wp14:editId="1B88022A">
              <wp:simplePos x="0" y="0"/>
              <wp:positionH relativeFrom="column">
                <wp:posOffset>5032799</wp:posOffset>
              </wp:positionH>
              <wp:positionV relativeFrom="paragraph">
                <wp:posOffset>-269875</wp:posOffset>
              </wp:positionV>
              <wp:extent cx="1206500" cy="57975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579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D1894" w14:textId="77777777" w:rsidR="00FC492C" w:rsidRPr="000A201A" w:rsidRDefault="00FC492C" w:rsidP="00082A47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Beckumer Str. 70</w:t>
                          </w:r>
                        </w:p>
                        <w:p w14:paraId="08E4E9F1" w14:textId="77777777" w:rsidR="00FC492C" w:rsidRPr="000A201A" w:rsidRDefault="00FC492C" w:rsidP="00082A47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59555 Lippstadt</w:t>
                          </w:r>
                        </w:p>
                        <w:p w14:paraId="50EF85E9" w14:textId="77777777" w:rsidR="00FC492C" w:rsidRPr="000A201A" w:rsidRDefault="00FC492C" w:rsidP="00082A47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Tel: 02941/745-0</w:t>
                          </w:r>
                        </w:p>
                        <w:p w14:paraId="0FF120CD" w14:textId="77777777" w:rsidR="00FC492C" w:rsidRPr="000A201A" w:rsidRDefault="00FC492C" w:rsidP="00082A47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kreuzungen@wle-online.de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2D5A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96.3pt;margin-top:-21.25pt;width:95pt;height:45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" filled="f" stroked="f">
              <v:textbox>
                <w:txbxContent>
                  <w:p w14:paraId="7E3D1894" w14:textId="77777777" w:rsidR="00FC492C" w:rsidRPr="000A201A" w:rsidRDefault="00FC492C" w:rsidP="00082A47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Beckumer Str. 70</w:t>
                    </w:r>
                  </w:p>
                  <w:p w14:paraId="08E4E9F1" w14:textId="77777777" w:rsidR="00FC492C" w:rsidRPr="000A201A" w:rsidRDefault="00FC492C" w:rsidP="00082A47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59555 Lippstadt</w:t>
                    </w:r>
                  </w:p>
                  <w:p w14:paraId="50EF85E9" w14:textId="77777777" w:rsidR="00FC492C" w:rsidRPr="000A201A" w:rsidRDefault="00FC492C" w:rsidP="00082A47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Tel: 02941/745-0</w:t>
                    </w:r>
                  </w:p>
                  <w:p w14:paraId="0FF120CD" w14:textId="77777777" w:rsidR="00FC492C" w:rsidRPr="000A201A" w:rsidRDefault="00FC492C" w:rsidP="00082A47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kreuzungen@wle-online.de</w:t>
                    </w:r>
                  </w:p>
                </w:txbxContent>
              </v:textbox>
            </v:shape>
          </w:pict>
        </mc:Fallback>
      </mc:AlternateContent>
    </w:r>
    <w:r w:rsidR="00FC492C">
      <w:tab/>
    </w:r>
    <w:r w:rsidR="00FC492C">
      <w:tab/>
    </w:r>
    <w:r w:rsidR="00FC492C">
      <w:tab/>
    </w:r>
  </w:p>
  <w:p w14:paraId="7ACDC87A" w14:textId="77777777" w:rsidR="00FC492C" w:rsidRDefault="00FC49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C16BC"/>
    <w:multiLevelType w:val="hybridMultilevel"/>
    <w:tmpl w:val="DF5A3636"/>
    <w:lvl w:ilvl="0" w:tplc="B3067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E44CB"/>
    <w:multiLevelType w:val="hybridMultilevel"/>
    <w:tmpl w:val="01821E10"/>
    <w:lvl w:ilvl="0" w:tplc="8F3C7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D0DFA"/>
    <w:multiLevelType w:val="hybridMultilevel"/>
    <w:tmpl w:val="DE2849DE"/>
    <w:lvl w:ilvl="0" w:tplc="ACA0E9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161493">
    <w:abstractNumId w:val="2"/>
  </w:num>
  <w:num w:numId="2" w16cid:durableId="428426484">
    <w:abstractNumId w:val="1"/>
  </w:num>
  <w:num w:numId="3" w16cid:durableId="2146459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cumentProtection w:edit="forms" w:enforcement="1" w:cryptProviderType="rsaAES" w:cryptAlgorithmClass="hash" w:cryptAlgorithmType="typeAny" w:cryptAlgorithmSid="14" w:cryptSpinCount="100000" w:hash="Lk5/n+ZSbzEM4ULSrttlGnZ/Zl4QcVzfAsnVOhit49Lk/PLbbeNCKlbZ4xtKhwpvHAt5WLBAe/MblVINvMXfcg==" w:salt="3GCWpx6zWrTY+63z1qL5AA==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F1"/>
    <w:rsid w:val="00003903"/>
    <w:rsid w:val="00003AFE"/>
    <w:rsid w:val="000242EF"/>
    <w:rsid w:val="00082A47"/>
    <w:rsid w:val="00087310"/>
    <w:rsid w:val="000D5899"/>
    <w:rsid w:val="00107730"/>
    <w:rsid w:val="00112FF2"/>
    <w:rsid w:val="00117F1F"/>
    <w:rsid w:val="00122E16"/>
    <w:rsid w:val="00157904"/>
    <w:rsid w:val="00165CC5"/>
    <w:rsid w:val="001723A9"/>
    <w:rsid w:val="001C2D07"/>
    <w:rsid w:val="001F0A89"/>
    <w:rsid w:val="001F2A09"/>
    <w:rsid w:val="00271DA5"/>
    <w:rsid w:val="0028118A"/>
    <w:rsid w:val="002A0669"/>
    <w:rsid w:val="002A6423"/>
    <w:rsid w:val="002C68FD"/>
    <w:rsid w:val="002D0A07"/>
    <w:rsid w:val="002D1785"/>
    <w:rsid w:val="00323467"/>
    <w:rsid w:val="003237B1"/>
    <w:rsid w:val="00337269"/>
    <w:rsid w:val="00365398"/>
    <w:rsid w:val="00377EC3"/>
    <w:rsid w:val="003B2607"/>
    <w:rsid w:val="003E721F"/>
    <w:rsid w:val="00402484"/>
    <w:rsid w:val="00432B65"/>
    <w:rsid w:val="0045318A"/>
    <w:rsid w:val="005266FE"/>
    <w:rsid w:val="00581228"/>
    <w:rsid w:val="00591CA6"/>
    <w:rsid w:val="00594C36"/>
    <w:rsid w:val="005B61DE"/>
    <w:rsid w:val="005D1664"/>
    <w:rsid w:val="005D5AD6"/>
    <w:rsid w:val="005E60AD"/>
    <w:rsid w:val="00622631"/>
    <w:rsid w:val="00632681"/>
    <w:rsid w:val="00662A04"/>
    <w:rsid w:val="006B64A8"/>
    <w:rsid w:val="006C76F2"/>
    <w:rsid w:val="006D4053"/>
    <w:rsid w:val="006F3812"/>
    <w:rsid w:val="00735167"/>
    <w:rsid w:val="007466D3"/>
    <w:rsid w:val="0075453C"/>
    <w:rsid w:val="00771AFF"/>
    <w:rsid w:val="007A0FBA"/>
    <w:rsid w:val="007A23B3"/>
    <w:rsid w:val="007D182A"/>
    <w:rsid w:val="007D4BF5"/>
    <w:rsid w:val="0082671C"/>
    <w:rsid w:val="00836A4D"/>
    <w:rsid w:val="00872A3E"/>
    <w:rsid w:val="008B07AD"/>
    <w:rsid w:val="008B4945"/>
    <w:rsid w:val="009021EC"/>
    <w:rsid w:val="00911F62"/>
    <w:rsid w:val="0091690A"/>
    <w:rsid w:val="00950709"/>
    <w:rsid w:val="00950C57"/>
    <w:rsid w:val="00995C29"/>
    <w:rsid w:val="009B1025"/>
    <w:rsid w:val="009E07C8"/>
    <w:rsid w:val="00A40A17"/>
    <w:rsid w:val="00A81B12"/>
    <w:rsid w:val="00AC7AC3"/>
    <w:rsid w:val="00AF7EA2"/>
    <w:rsid w:val="00B16327"/>
    <w:rsid w:val="00B44635"/>
    <w:rsid w:val="00B533A2"/>
    <w:rsid w:val="00B91947"/>
    <w:rsid w:val="00BB2AE6"/>
    <w:rsid w:val="00BB6F4C"/>
    <w:rsid w:val="00BD5BEF"/>
    <w:rsid w:val="00BF690D"/>
    <w:rsid w:val="00C03DA8"/>
    <w:rsid w:val="00C26FCC"/>
    <w:rsid w:val="00C62D48"/>
    <w:rsid w:val="00C76EDF"/>
    <w:rsid w:val="00C84A18"/>
    <w:rsid w:val="00CA07A9"/>
    <w:rsid w:val="00CB4992"/>
    <w:rsid w:val="00CC40A9"/>
    <w:rsid w:val="00CE0E12"/>
    <w:rsid w:val="00CE1DAA"/>
    <w:rsid w:val="00D03B65"/>
    <w:rsid w:val="00D24E3A"/>
    <w:rsid w:val="00D5244F"/>
    <w:rsid w:val="00D657BE"/>
    <w:rsid w:val="00D90875"/>
    <w:rsid w:val="00D93F76"/>
    <w:rsid w:val="00D969A8"/>
    <w:rsid w:val="00DB6DBD"/>
    <w:rsid w:val="00DE680A"/>
    <w:rsid w:val="00DF258A"/>
    <w:rsid w:val="00E25590"/>
    <w:rsid w:val="00E87899"/>
    <w:rsid w:val="00E87CAF"/>
    <w:rsid w:val="00E96465"/>
    <w:rsid w:val="00EC3FF1"/>
    <w:rsid w:val="00EC42BB"/>
    <w:rsid w:val="00F1057F"/>
    <w:rsid w:val="00F24315"/>
    <w:rsid w:val="00F25D60"/>
    <w:rsid w:val="00F85BA4"/>
    <w:rsid w:val="00FC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F9DC053"/>
  <w15:chartTrackingRefBased/>
  <w15:docId w15:val="{5EE1202B-3CB4-40C7-A527-3F54EA68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969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9A8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F1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F1"/>
    <w:rPr>
      <w:noProof/>
    </w:rPr>
  </w:style>
  <w:style w:type="character" w:styleId="Platzhaltertext">
    <w:name w:val="Placeholder Text"/>
    <w:basedOn w:val="Absatz-Standardschriftart"/>
    <w:uiPriority w:val="99"/>
    <w:semiHidden/>
    <w:rsid w:val="005B61DE"/>
    <w:rPr>
      <w:color w:val="808080"/>
    </w:rPr>
  </w:style>
  <w:style w:type="paragraph" w:styleId="Listenabsatz">
    <w:name w:val="List Paragraph"/>
    <w:basedOn w:val="Standard"/>
    <w:uiPriority w:val="34"/>
    <w:qFormat/>
    <w:rsid w:val="005B61D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3A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3.wmf"/><Relationship Id="rId21" Type="http://schemas.openxmlformats.org/officeDocument/2006/relationships/control" Target="activeX/activeX8.xml"/><Relationship Id="rId42" Type="http://schemas.openxmlformats.org/officeDocument/2006/relationships/control" Target="activeX/activeX27.xml"/><Relationship Id="rId63" Type="http://schemas.openxmlformats.org/officeDocument/2006/relationships/image" Target="media/image15.wmf"/><Relationship Id="rId84" Type="http://schemas.openxmlformats.org/officeDocument/2006/relationships/control" Target="activeX/activeX60.xml"/><Relationship Id="rId138" Type="http://schemas.openxmlformats.org/officeDocument/2006/relationships/control" Target="activeX/activeX93.xml"/><Relationship Id="rId159" Type="http://schemas.openxmlformats.org/officeDocument/2006/relationships/control" Target="activeX/activeX111.xml"/><Relationship Id="rId170" Type="http://schemas.openxmlformats.org/officeDocument/2006/relationships/image" Target="media/image43.wmf"/><Relationship Id="rId107" Type="http://schemas.openxmlformats.org/officeDocument/2006/relationships/image" Target="media/image29.wmf"/><Relationship Id="rId11" Type="http://schemas.openxmlformats.org/officeDocument/2006/relationships/control" Target="activeX/activeX2.xml"/><Relationship Id="rId32" Type="http://schemas.openxmlformats.org/officeDocument/2006/relationships/control" Target="activeX/activeX18.xml"/><Relationship Id="rId53" Type="http://schemas.openxmlformats.org/officeDocument/2006/relationships/control" Target="activeX/activeX35.xml"/><Relationship Id="rId74" Type="http://schemas.openxmlformats.org/officeDocument/2006/relationships/control" Target="activeX/activeX50.xml"/><Relationship Id="rId128" Type="http://schemas.openxmlformats.org/officeDocument/2006/relationships/control" Target="activeX/activeX84.xml"/><Relationship Id="rId149" Type="http://schemas.openxmlformats.org/officeDocument/2006/relationships/control" Target="activeX/activeX104.xml"/><Relationship Id="rId5" Type="http://schemas.openxmlformats.org/officeDocument/2006/relationships/webSettings" Target="webSettings.xml"/><Relationship Id="rId95" Type="http://schemas.openxmlformats.org/officeDocument/2006/relationships/image" Target="media/image23.wmf"/><Relationship Id="rId160" Type="http://schemas.openxmlformats.org/officeDocument/2006/relationships/control" Target="activeX/activeX112.xml"/><Relationship Id="rId22" Type="http://schemas.openxmlformats.org/officeDocument/2006/relationships/image" Target="media/image7.wmf"/><Relationship Id="rId43" Type="http://schemas.openxmlformats.org/officeDocument/2006/relationships/control" Target="activeX/activeX28.xml"/><Relationship Id="rId64" Type="http://schemas.openxmlformats.org/officeDocument/2006/relationships/control" Target="activeX/activeX42.xml"/><Relationship Id="rId118" Type="http://schemas.openxmlformats.org/officeDocument/2006/relationships/control" Target="activeX/activeX78.xml"/><Relationship Id="rId139" Type="http://schemas.openxmlformats.org/officeDocument/2006/relationships/control" Target="activeX/activeX94.xml"/><Relationship Id="rId85" Type="http://schemas.openxmlformats.org/officeDocument/2006/relationships/image" Target="media/image18.wmf"/><Relationship Id="rId150" Type="http://schemas.openxmlformats.org/officeDocument/2006/relationships/control" Target="activeX/activeX105.xml"/><Relationship Id="rId171" Type="http://schemas.openxmlformats.org/officeDocument/2006/relationships/control" Target="activeX/activeX121.xml"/><Relationship Id="rId12" Type="http://schemas.openxmlformats.org/officeDocument/2006/relationships/image" Target="media/image3.wmf"/><Relationship Id="rId33" Type="http://schemas.openxmlformats.org/officeDocument/2006/relationships/control" Target="activeX/activeX19.xml"/><Relationship Id="rId108" Type="http://schemas.openxmlformats.org/officeDocument/2006/relationships/control" Target="activeX/activeX72.xml"/><Relationship Id="rId129" Type="http://schemas.openxmlformats.org/officeDocument/2006/relationships/image" Target="media/image38.wmf"/><Relationship Id="rId54" Type="http://schemas.openxmlformats.org/officeDocument/2006/relationships/image" Target="media/image12.wmf"/><Relationship Id="rId75" Type="http://schemas.openxmlformats.org/officeDocument/2006/relationships/control" Target="activeX/activeX51.xml"/><Relationship Id="rId96" Type="http://schemas.openxmlformats.org/officeDocument/2006/relationships/control" Target="activeX/activeX66.xml"/><Relationship Id="rId140" Type="http://schemas.openxmlformats.org/officeDocument/2006/relationships/control" Target="activeX/activeX95.xml"/><Relationship Id="rId161" Type="http://schemas.openxmlformats.org/officeDocument/2006/relationships/control" Target="activeX/activeX113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49" Type="http://schemas.openxmlformats.org/officeDocument/2006/relationships/control" Target="activeX/activeX32.xml"/><Relationship Id="rId114" Type="http://schemas.openxmlformats.org/officeDocument/2006/relationships/image" Target="media/image32.wmf"/><Relationship Id="rId119" Type="http://schemas.openxmlformats.org/officeDocument/2006/relationships/image" Target="media/image34.wmf"/><Relationship Id="rId44" Type="http://schemas.openxmlformats.org/officeDocument/2006/relationships/image" Target="media/image9.wmf"/><Relationship Id="rId60" Type="http://schemas.openxmlformats.org/officeDocument/2006/relationships/control" Target="activeX/activeX39.xml"/><Relationship Id="rId65" Type="http://schemas.openxmlformats.org/officeDocument/2006/relationships/image" Target="media/image16.wmf"/><Relationship Id="rId81" Type="http://schemas.openxmlformats.org/officeDocument/2006/relationships/control" Target="activeX/activeX57.xml"/><Relationship Id="rId86" Type="http://schemas.openxmlformats.org/officeDocument/2006/relationships/control" Target="activeX/activeX61.xml"/><Relationship Id="rId130" Type="http://schemas.openxmlformats.org/officeDocument/2006/relationships/control" Target="activeX/activeX85.xml"/><Relationship Id="rId135" Type="http://schemas.openxmlformats.org/officeDocument/2006/relationships/control" Target="activeX/activeX90.xml"/><Relationship Id="rId151" Type="http://schemas.openxmlformats.org/officeDocument/2006/relationships/control" Target="activeX/activeX106.xml"/><Relationship Id="rId156" Type="http://schemas.openxmlformats.org/officeDocument/2006/relationships/control" Target="activeX/activeX109.xml"/><Relationship Id="rId177" Type="http://schemas.openxmlformats.org/officeDocument/2006/relationships/footer" Target="footer1.xml"/><Relationship Id="rId172" Type="http://schemas.openxmlformats.org/officeDocument/2006/relationships/control" Target="activeX/activeX122.xml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39" Type="http://schemas.openxmlformats.org/officeDocument/2006/relationships/control" Target="activeX/activeX24.xml"/><Relationship Id="rId109" Type="http://schemas.openxmlformats.org/officeDocument/2006/relationships/image" Target="media/image30.wmf"/><Relationship Id="rId34" Type="http://schemas.openxmlformats.org/officeDocument/2006/relationships/control" Target="activeX/activeX20.xml"/><Relationship Id="rId50" Type="http://schemas.openxmlformats.org/officeDocument/2006/relationships/control" Target="activeX/activeX33.xml"/><Relationship Id="rId55" Type="http://schemas.openxmlformats.org/officeDocument/2006/relationships/control" Target="activeX/activeX36.xml"/><Relationship Id="rId76" Type="http://schemas.openxmlformats.org/officeDocument/2006/relationships/control" Target="activeX/activeX52.xml"/><Relationship Id="rId97" Type="http://schemas.openxmlformats.org/officeDocument/2006/relationships/image" Target="media/image24.wmf"/><Relationship Id="rId104" Type="http://schemas.openxmlformats.org/officeDocument/2006/relationships/control" Target="activeX/activeX70.xml"/><Relationship Id="rId120" Type="http://schemas.openxmlformats.org/officeDocument/2006/relationships/control" Target="activeX/activeX79.xml"/><Relationship Id="rId125" Type="http://schemas.openxmlformats.org/officeDocument/2006/relationships/control" Target="activeX/activeX82.xml"/><Relationship Id="rId141" Type="http://schemas.openxmlformats.org/officeDocument/2006/relationships/control" Target="activeX/activeX96.xml"/><Relationship Id="rId146" Type="http://schemas.openxmlformats.org/officeDocument/2006/relationships/control" Target="activeX/activeX101.xml"/><Relationship Id="rId167" Type="http://schemas.openxmlformats.org/officeDocument/2006/relationships/control" Target="activeX/activeX119.xml"/><Relationship Id="rId7" Type="http://schemas.openxmlformats.org/officeDocument/2006/relationships/endnotes" Target="endnotes.xml"/><Relationship Id="rId71" Type="http://schemas.openxmlformats.org/officeDocument/2006/relationships/control" Target="activeX/activeX47.xml"/><Relationship Id="rId92" Type="http://schemas.openxmlformats.org/officeDocument/2006/relationships/control" Target="activeX/activeX64.xml"/><Relationship Id="rId162" Type="http://schemas.openxmlformats.org/officeDocument/2006/relationships/control" Target="activeX/activeX114.xml"/><Relationship Id="rId2" Type="http://schemas.openxmlformats.org/officeDocument/2006/relationships/numbering" Target="numbering.xml"/><Relationship Id="rId29" Type="http://schemas.openxmlformats.org/officeDocument/2006/relationships/control" Target="activeX/activeX1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5.xml"/><Relationship Id="rId45" Type="http://schemas.openxmlformats.org/officeDocument/2006/relationships/control" Target="activeX/activeX29.xml"/><Relationship Id="rId66" Type="http://schemas.openxmlformats.org/officeDocument/2006/relationships/control" Target="activeX/activeX43.xml"/><Relationship Id="rId87" Type="http://schemas.openxmlformats.org/officeDocument/2006/relationships/image" Target="media/image19.wmf"/><Relationship Id="rId110" Type="http://schemas.openxmlformats.org/officeDocument/2006/relationships/control" Target="activeX/activeX73.xml"/><Relationship Id="rId115" Type="http://schemas.openxmlformats.org/officeDocument/2006/relationships/control" Target="activeX/activeX76.xml"/><Relationship Id="rId131" Type="http://schemas.openxmlformats.org/officeDocument/2006/relationships/control" Target="activeX/activeX86.xml"/><Relationship Id="rId136" Type="http://schemas.openxmlformats.org/officeDocument/2006/relationships/control" Target="activeX/activeX91.xml"/><Relationship Id="rId157" Type="http://schemas.openxmlformats.org/officeDocument/2006/relationships/image" Target="media/image41.wmf"/><Relationship Id="rId178" Type="http://schemas.openxmlformats.org/officeDocument/2006/relationships/fontTable" Target="fontTable.xml"/><Relationship Id="rId61" Type="http://schemas.openxmlformats.org/officeDocument/2006/relationships/control" Target="activeX/activeX40.xml"/><Relationship Id="rId82" Type="http://schemas.openxmlformats.org/officeDocument/2006/relationships/control" Target="activeX/activeX58.xml"/><Relationship Id="rId152" Type="http://schemas.openxmlformats.org/officeDocument/2006/relationships/control" Target="activeX/activeX107.xml"/><Relationship Id="rId173" Type="http://schemas.openxmlformats.org/officeDocument/2006/relationships/control" Target="activeX/activeX123.xml"/><Relationship Id="rId19" Type="http://schemas.openxmlformats.org/officeDocument/2006/relationships/image" Target="media/image6.wmf"/><Relationship Id="rId14" Type="http://schemas.openxmlformats.org/officeDocument/2006/relationships/control" Target="activeX/activeX4.xml"/><Relationship Id="rId30" Type="http://schemas.openxmlformats.org/officeDocument/2006/relationships/control" Target="activeX/activeX16.xml"/><Relationship Id="rId35" Type="http://schemas.openxmlformats.org/officeDocument/2006/relationships/control" Target="activeX/activeX21.xml"/><Relationship Id="rId56" Type="http://schemas.openxmlformats.org/officeDocument/2006/relationships/control" Target="activeX/activeX37.xml"/><Relationship Id="rId77" Type="http://schemas.openxmlformats.org/officeDocument/2006/relationships/control" Target="activeX/activeX53.xml"/><Relationship Id="rId100" Type="http://schemas.openxmlformats.org/officeDocument/2006/relationships/control" Target="activeX/activeX68.xml"/><Relationship Id="rId105" Type="http://schemas.openxmlformats.org/officeDocument/2006/relationships/image" Target="media/image28.wmf"/><Relationship Id="rId126" Type="http://schemas.openxmlformats.org/officeDocument/2006/relationships/control" Target="activeX/activeX83.xml"/><Relationship Id="rId147" Type="http://schemas.openxmlformats.org/officeDocument/2006/relationships/control" Target="activeX/activeX102.xml"/><Relationship Id="rId168" Type="http://schemas.openxmlformats.org/officeDocument/2006/relationships/image" Target="media/image42.wmf"/><Relationship Id="rId8" Type="http://schemas.openxmlformats.org/officeDocument/2006/relationships/image" Target="media/image1.wmf"/><Relationship Id="rId51" Type="http://schemas.openxmlformats.org/officeDocument/2006/relationships/control" Target="activeX/activeX34.xml"/><Relationship Id="rId72" Type="http://schemas.openxmlformats.org/officeDocument/2006/relationships/control" Target="activeX/activeX48.xml"/><Relationship Id="rId93" Type="http://schemas.openxmlformats.org/officeDocument/2006/relationships/image" Target="media/image22.wmf"/><Relationship Id="rId98" Type="http://schemas.openxmlformats.org/officeDocument/2006/relationships/control" Target="activeX/activeX67.xml"/><Relationship Id="rId121" Type="http://schemas.openxmlformats.org/officeDocument/2006/relationships/image" Target="media/image35.wmf"/><Relationship Id="rId142" Type="http://schemas.openxmlformats.org/officeDocument/2006/relationships/control" Target="activeX/activeX97.xml"/><Relationship Id="rId163" Type="http://schemas.openxmlformats.org/officeDocument/2006/relationships/control" Target="activeX/activeX115.xml"/><Relationship Id="rId3" Type="http://schemas.openxmlformats.org/officeDocument/2006/relationships/styles" Target="styles.xml"/><Relationship Id="rId25" Type="http://schemas.openxmlformats.org/officeDocument/2006/relationships/control" Target="activeX/activeX11.xml"/><Relationship Id="rId46" Type="http://schemas.openxmlformats.org/officeDocument/2006/relationships/control" Target="activeX/activeX30.xml"/><Relationship Id="rId67" Type="http://schemas.openxmlformats.org/officeDocument/2006/relationships/control" Target="activeX/activeX44.xml"/><Relationship Id="rId116" Type="http://schemas.openxmlformats.org/officeDocument/2006/relationships/control" Target="activeX/activeX77.xml"/><Relationship Id="rId137" Type="http://schemas.openxmlformats.org/officeDocument/2006/relationships/control" Target="activeX/activeX92.xml"/><Relationship Id="rId158" Type="http://schemas.openxmlformats.org/officeDocument/2006/relationships/control" Target="activeX/activeX110.xml"/><Relationship Id="rId20" Type="http://schemas.openxmlformats.org/officeDocument/2006/relationships/control" Target="activeX/activeX7.xml"/><Relationship Id="rId41" Type="http://schemas.openxmlformats.org/officeDocument/2006/relationships/control" Target="activeX/activeX26.xml"/><Relationship Id="rId62" Type="http://schemas.openxmlformats.org/officeDocument/2006/relationships/control" Target="activeX/activeX41.xml"/><Relationship Id="rId83" Type="http://schemas.openxmlformats.org/officeDocument/2006/relationships/control" Target="activeX/activeX59.xml"/><Relationship Id="rId88" Type="http://schemas.openxmlformats.org/officeDocument/2006/relationships/control" Target="activeX/activeX62.xml"/><Relationship Id="rId111" Type="http://schemas.openxmlformats.org/officeDocument/2006/relationships/image" Target="media/image31.wmf"/><Relationship Id="rId132" Type="http://schemas.openxmlformats.org/officeDocument/2006/relationships/control" Target="activeX/activeX87.xml"/><Relationship Id="rId153" Type="http://schemas.openxmlformats.org/officeDocument/2006/relationships/image" Target="media/image39.wmf"/><Relationship Id="rId174" Type="http://schemas.openxmlformats.org/officeDocument/2006/relationships/control" Target="activeX/activeX124.xml"/><Relationship Id="rId179" Type="http://schemas.openxmlformats.org/officeDocument/2006/relationships/glossaryDocument" Target="glossary/document.xml"/><Relationship Id="rId15" Type="http://schemas.openxmlformats.org/officeDocument/2006/relationships/image" Target="media/image4.wmf"/><Relationship Id="rId36" Type="http://schemas.openxmlformats.org/officeDocument/2006/relationships/control" Target="activeX/activeX22.xml"/><Relationship Id="rId57" Type="http://schemas.openxmlformats.org/officeDocument/2006/relationships/image" Target="media/image13.wmf"/><Relationship Id="rId106" Type="http://schemas.openxmlformats.org/officeDocument/2006/relationships/control" Target="activeX/activeX71.xml"/><Relationship Id="rId127" Type="http://schemas.openxmlformats.org/officeDocument/2006/relationships/image" Target="media/image37.wmf"/><Relationship Id="rId10" Type="http://schemas.openxmlformats.org/officeDocument/2006/relationships/image" Target="media/image2.wmf"/><Relationship Id="rId31" Type="http://schemas.openxmlformats.org/officeDocument/2006/relationships/control" Target="activeX/activeX17.xml"/><Relationship Id="rId52" Type="http://schemas.openxmlformats.org/officeDocument/2006/relationships/image" Target="media/image11.wmf"/><Relationship Id="rId73" Type="http://schemas.openxmlformats.org/officeDocument/2006/relationships/control" Target="activeX/activeX49.xml"/><Relationship Id="rId78" Type="http://schemas.openxmlformats.org/officeDocument/2006/relationships/control" Target="activeX/activeX54.xml"/><Relationship Id="rId94" Type="http://schemas.openxmlformats.org/officeDocument/2006/relationships/control" Target="activeX/activeX65.xml"/><Relationship Id="rId99" Type="http://schemas.openxmlformats.org/officeDocument/2006/relationships/image" Target="media/image25.wmf"/><Relationship Id="rId101" Type="http://schemas.openxmlformats.org/officeDocument/2006/relationships/image" Target="media/image26.wmf"/><Relationship Id="rId122" Type="http://schemas.openxmlformats.org/officeDocument/2006/relationships/control" Target="activeX/activeX80.xml"/><Relationship Id="rId143" Type="http://schemas.openxmlformats.org/officeDocument/2006/relationships/control" Target="activeX/activeX98.xml"/><Relationship Id="rId148" Type="http://schemas.openxmlformats.org/officeDocument/2006/relationships/control" Target="activeX/activeX103.xml"/><Relationship Id="rId164" Type="http://schemas.openxmlformats.org/officeDocument/2006/relationships/control" Target="activeX/activeX116.xml"/><Relationship Id="rId169" Type="http://schemas.openxmlformats.org/officeDocument/2006/relationships/control" Target="activeX/activeX120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theme" Target="theme/theme1.xml"/><Relationship Id="rId26" Type="http://schemas.openxmlformats.org/officeDocument/2006/relationships/control" Target="activeX/activeX12.xml"/><Relationship Id="rId47" Type="http://schemas.openxmlformats.org/officeDocument/2006/relationships/control" Target="activeX/activeX31.xml"/><Relationship Id="rId68" Type="http://schemas.openxmlformats.org/officeDocument/2006/relationships/image" Target="media/image17.wmf"/><Relationship Id="rId89" Type="http://schemas.openxmlformats.org/officeDocument/2006/relationships/image" Target="media/image20.wmf"/><Relationship Id="rId112" Type="http://schemas.openxmlformats.org/officeDocument/2006/relationships/control" Target="activeX/activeX74.xml"/><Relationship Id="rId133" Type="http://schemas.openxmlformats.org/officeDocument/2006/relationships/control" Target="activeX/activeX88.xml"/><Relationship Id="rId154" Type="http://schemas.openxmlformats.org/officeDocument/2006/relationships/control" Target="activeX/activeX108.xml"/><Relationship Id="rId175" Type="http://schemas.openxmlformats.org/officeDocument/2006/relationships/control" Target="activeX/activeX125.xml"/><Relationship Id="rId16" Type="http://schemas.openxmlformats.org/officeDocument/2006/relationships/control" Target="activeX/activeX5.xml"/><Relationship Id="rId37" Type="http://schemas.openxmlformats.org/officeDocument/2006/relationships/image" Target="media/image8.wmf"/><Relationship Id="rId58" Type="http://schemas.openxmlformats.org/officeDocument/2006/relationships/control" Target="activeX/activeX38.xml"/><Relationship Id="rId79" Type="http://schemas.openxmlformats.org/officeDocument/2006/relationships/control" Target="activeX/activeX55.xml"/><Relationship Id="rId102" Type="http://schemas.openxmlformats.org/officeDocument/2006/relationships/control" Target="activeX/activeX69.xml"/><Relationship Id="rId123" Type="http://schemas.openxmlformats.org/officeDocument/2006/relationships/control" Target="activeX/activeX81.xml"/><Relationship Id="rId144" Type="http://schemas.openxmlformats.org/officeDocument/2006/relationships/control" Target="activeX/activeX99.xml"/><Relationship Id="rId90" Type="http://schemas.openxmlformats.org/officeDocument/2006/relationships/control" Target="activeX/activeX63.xml"/><Relationship Id="rId165" Type="http://schemas.openxmlformats.org/officeDocument/2006/relationships/control" Target="activeX/activeX117.xml"/><Relationship Id="rId27" Type="http://schemas.openxmlformats.org/officeDocument/2006/relationships/control" Target="activeX/activeX13.xml"/><Relationship Id="rId48" Type="http://schemas.openxmlformats.org/officeDocument/2006/relationships/image" Target="media/image10.wmf"/><Relationship Id="rId69" Type="http://schemas.openxmlformats.org/officeDocument/2006/relationships/control" Target="activeX/activeX45.xml"/><Relationship Id="rId113" Type="http://schemas.openxmlformats.org/officeDocument/2006/relationships/control" Target="activeX/activeX75.xml"/><Relationship Id="rId134" Type="http://schemas.openxmlformats.org/officeDocument/2006/relationships/control" Target="activeX/activeX89.xml"/><Relationship Id="rId80" Type="http://schemas.openxmlformats.org/officeDocument/2006/relationships/control" Target="activeX/activeX56.xml"/><Relationship Id="rId155" Type="http://schemas.openxmlformats.org/officeDocument/2006/relationships/image" Target="media/image40.wmf"/><Relationship Id="rId176" Type="http://schemas.openxmlformats.org/officeDocument/2006/relationships/header" Target="header1.xml"/><Relationship Id="rId17" Type="http://schemas.openxmlformats.org/officeDocument/2006/relationships/image" Target="media/image5.wmf"/><Relationship Id="rId38" Type="http://schemas.openxmlformats.org/officeDocument/2006/relationships/control" Target="activeX/activeX23.xml"/><Relationship Id="rId59" Type="http://schemas.openxmlformats.org/officeDocument/2006/relationships/image" Target="media/image14.wmf"/><Relationship Id="rId103" Type="http://schemas.openxmlformats.org/officeDocument/2006/relationships/image" Target="media/image27.wmf"/><Relationship Id="rId124" Type="http://schemas.openxmlformats.org/officeDocument/2006/relationships/image" Target="media/image36.wmf"/><Relationship Id="rId70" Type="http://schemas.openxmlformats.org/officeDocument/2006/relationships/control" Target="activeX/activeX46.xml"/><Relationship Id="rId91" Type="http://schemas.openxmlformats.org/officeDocument/2006/relationships/image" Target="media/image21.wmf"/><Relationship Id="rId145" Type="http://schemas.openxmlformats.org/officeDocument/2006/relationships/control" Target="activeX/activeX100.xml"/><Relationship Id="rId166" Type="http://schemas.openxmlformats.org/officeDocument/2006/relationships/control" Target="activeX/activeX118.xml"/><Relationship Id="rId1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image" Target="media/image45.jpg"/><Relationship Id="rId1" Type="http://schemas.openxmlformats.org/officeDocument/2006/relationships/image" Target="media/image4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8901D49DCF42E78899518E7AC53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9C159-C8CE-4765-9BC5-420E20C91022}"/>
      </w:docPartPr>
      <w:docPartBody>
        <w:p w:rsidR="004D2DA4" w:rsidRDefault="00612125" w:rsidP="00612125">
          <w:pPr>
            <w:pStyle w:val="138901D49DCF42E78899518E7AC532A3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8A02A5DBF03487BB21165E29546E3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EE89A-D519-48F6-81D9-43C749EEB5C0}"/>
      </w:docPartPr>
      <w:docPartBody>
        <w:p w:rsidR="004D2DA4" w:rsidRDefault="00612125" w:rsidP="00612125">
          <w:pPr>
            <w:pStyle w:val="C8A02A5DBF03487BB21165E29546E300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0A5DC3BC6D984638BC3D2967F98740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2EB052-8DB5-4D4E-8E45-5AEA6278508E}"/>
      </w:docPartPr>
      <w:docPartBody>
        <w:p w:rsidR="0078657F" w:rsidRDefault="00612125" w:rsidP="00612125">
          <w:pPr>
            <w:pStyle w:val="0A5DC3BC6D984638BC3D2967F987409D"/>
          </w:pPr>
          <w:r>
            <w:rPr>
              <w:rStyle w:val="Platzhaltertext"/>
            </w:rPr>
            <w:t>Klicken und Strecke auswählen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D9"/>
    <w:rsid w:val="00057BB2"/>
    <w:rsid w:val="000665D9"/>
    <w:rsid w:val="000B7410"/>
    <w:rsid w:val="000F62D6"/>
    <w:rsid w:val="004D2DA4"/>
    <w:rsid w:val="00572576"/>
    <w:rsid w:val="005E29C8"/>
    <w:rsid w:val="00612125"/>
    <w:rsid w:val="0078657F"/>
    <w:rsid w:val="008349F7"/>
    <w:rsid w:val="00877CA9"/>
    <w:rsid w:val="00B86193"/>
    <w:rsid w:val="00F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12125"/>
    <w:rPr>
      <w:color w:val="808080"/>
    </w:rPr>
  </w:style>
  <w:style w:type="paragraph" w:customStyle="1" w:styleId="0A5DC3BC6D984638BC3D2967F987409D">
    <w:name w:val="0A5DC3BC6D984638BC3D2967F987409D"/>
    <w:rsid w:val="00612125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">
    <w:name w:val="138901D49DCF42E78899518E7AC532A3"/>
    <w:rsid w:val="00612125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">
    <w:name w:val="C8A02A5DBF03487BB21165E29546E300"/>
    <w:rsid w:val="00612125"/>
    <w:pPr>
      <w:spacing w:after="200" w:line="276" w:lineRule="auto"/>
    </w:pPr>
    <w:rPr>
      <w:rFonts w:eastAsiaTheme="minorHAnsi"/>
      <w:noProof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8CBC6-0E6D-4CE8-9386-9C383419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1090</Words>
  <Characters>6869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Meier</dc:creator>
  <cp:keywords/>
  <dc:description/>
  <cp:lastModifiedBy>Tobias Meier</cp:lastModifiedBy>
  <cp:revision>2</cp:revision>
  <cp:lastPrinted>2021-07-07T07:02:00Z</cp:lastPrinted>
  <dcterms:created xsi:type="dcterms:W3CDTF">2023-09-05T09:51:00Z</dcterms:created>
  <dcterms:modified xsi:type="dcterms:W3CDTF">2023-09-05T09:51:00Z</dcterms:modified>
</cp:coreProperties>
</file>